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A3C" w:rsidRPr="00431ACB" w:rsidRDefault="00163A3C" w:rsidP="00204230">
      <w:pPr>
        <w:jc w:val="center"/>
        <w:rPr>
          <w:rFonts w:asciiTheme="minorHAnsi" w:hAnsiTheme="minorHAnsi" w:cstheme="minorHAnsi"/>
          <w:b/>
          <w:sz w:val="36"/>
          <w:szCs w:val="36"/>
        </w:rPr>
      </w:pPr>
      <w:r w:rsidRPr="00431ACB">
        <w:rPr>
          <w:rFonts w:asciiTheme="minorHAnsi" w:hAnsiTheme="minorHAnsi" w:cstheme="minorHAnsi"/>
          <w:b/>
          <w:sz w:val="36"/>
          <w:szCs w:val="36"/>
        </w:rPr>
        <w:t>LAPORAN</w:t>
      </w:r>
      <w:r>
        <w:rPr>
          <w:rFonts w:asciiTheme="minorHAnsi" w:hAnsiTheme="minorHAnsi" w:cstheme="minorHAnsi"/>
          <w:b/>
          <w:sz w:val="36"/>
          <w:szCs w:val="36"/>
        </w:rPr>
        <w:t xml:space="preserve"> KEGIATAN</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FF4E8A" w:rsidRDefault="00163A3C" w:rsidP="00163A3C">
      <w:pPr>
        <w:rPr>
          <w:rFonts w:asciiTheme="minorHAnsi" w:hAnsiTheme="minorHAnsi" w:cstheme="minorHAnsi"/>
          <w:b/>
          <w:sz w:val="32"/>
          <w:szCs w:val="32"/>
        </w:rPr>
      </w:pPr>
    </w:p>
    <w:p w:rsidR="00163A3C" w:rsidRDefault="00C66FA6" w:rsidP="00163A3C">
      <w:pPr>
        <w:jc w:val="center"/>
        <w:rPr>
          <w:rFonts w:asciiTheme="minorHAnsi" w:hAnsiTheme="minorHAnsi" w:cstheme="minorHAnsi"/>
          <w:b/>
          <w:i/>
          <w:sz w:val="36"/>
          <w:szCs w:val="36"/>
        </w:rPr>
      </w:pPr>
      <w:r>
        <w:rPr>
          <w:rFonts w:asciiTheme="minorHAnsi" w:hAnsiTheme="minorHAnsi" w:cstheme="minorHAnsi"/>
          <w:b/>
          <w:i/>
          <w:sz w:val="36"/>
          <w:szCs w:val="36"/>
          <w:lang w:val="id-ID"/>
        </w:rPr>
        <w:t xml:space="preserve">PERGELARAN </w:t>
      </w:r>
    </w:p>
    <w:p w:rsidR="00163A3C" w:rsidRPr="008A6553" w:rsidRDefault="00634AA1" w:rsidP="00163A3C">
      <w:pPr>
        <w:jc w:val="center"/>
        <w:rPr>
          <w:rFonts w:asciiTheme="minorHAnsi" w:hAnsiTheme="minorHAnsi" w:cstheme="minorHAnsi"/>
          <w:b/>
          <w:i/>
          <w:sz w:val="36"/>
          <w:szCs w:val="36"/>
        </w:rPr>
      </w:pPr>
      <w:r>
        <w:rPr>
          <w:rFonts w:asciiTheme="minorHAnsi" w:hAnsiTheme="minorHAnsi" w:cstheme="minorHAnsi"/>
          <w:b/>
          <w:i/>
          <w:sz w:val="56"/>
          <w:szCs w:val="56"/>
          <w:lang w:val="id-ID"/>
        </w:rPr>
        <w:t>TEATER HITAM PUTIH</w:t>
      </w:r>
    </w:p>
    <w:p w:rsidR="00163A3C" w:rsidRDefault="00634AA1"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“Bangku Kayu dan Kamu yg Tumbuh di Situ#2”</w:t>
      </w:r>
    </w:p>
    <w:p w:rsidR="00634AA1" w:rsidRPr="00431ACB" w:rsidRDefault="00634AA1"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(TUBUH PADANG)</w:t>
      </w:r>
    </w:p>
    <w:p w:rsidR="00163A3C" w:rsidRPr="00431ACB" w:rsidRDefault="00163A3C" w:rsidP="00163A3C">
      <w:pPr>
        <w:rPr>
          <w:rFonts w:asciiTheme="minorHAnsi" w:hAnsiTheme="minorHAnsi" w:cstheme="minorHAnsi"/>
          <w:b/>
          <w:i/>
          <w:sz w:val="36"/>
          <w:szCs w:val="36"/>
        </w:rPr>
      </w:pPr>
    </w:p>
    <w:p w:rsidR="00163A3C" w:rsidRPr="00431ACB" w:rsidRDefault="00163A3C" w:rsidP="00163A3C">
      <w:pPr>
        <w:jc w:val="center"/>
        <w:rPr>
          <w:rFonts w:asciiTheme="minorHAnsi" w:hAnsiTheme="minorHAnsi" w:cstheme="minorHAnsi"/>
          <w:b/>
          <w:i/>
          <w:sz w:val="36"/>
          <w:szCs w:val="36"/>
        </w:rPr>
      </w:pPr>
    </w:p>
    <w:p w:rsidR="00163A3C" w:rsidRPr="00C925BA" w:rsidRDefault="00634AA1"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21 Agustus 2019</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r w:rsidRPr="00431ACB">
        <w:rPr>
          <w:rFonts w:asciiTheme="minorHAnsi" w:hAnsiTheme="minorHAnsi" w:cstheme="minorHAnsi"/>
          <w:b/>
          <w:sz w:val="28"/>
          <w:szCs w:val="28"/>
        </w:rPr>
        <w:t>DI</w:t>
      </w:r>
    </w:p>
    <w:p w:rsidR="00C66FA6" w:rsidRDefault="00C66FA6" w:rsidP="00163A3C">
      <w:pPr>
        <w:jc w:val="center"/>
        <w:rPr>
          <w:rFonts w:asciiTheme="minorHAnsi" w:hAnsiTheme="minorHAnsi" w:cstheme="minorHAnsi"/>
          <w:b/>
          <w:sz w:val="28"/>
          <w:szCs w:val="28"/>
          <w:lang w:val="id-ID"/>
        </w:rPr>
      </w:pPr>
    </w:p>
    <w:p w:rsidR="00C66FA6" w:rsidRPr="00C66FA6" w:rsidRDefault="00C66FA6" w:rsidP="00163A3C">
      <w:pPr>
        <w:jc w:val="center"/>
        <w:rPr>
          <w:rFonts w:asciiTheme="minorHAnsi" w:hAnsiTheme="minorHAnsi" w:cstheme="minorHAnsi"/>
          <w:b/>
          <w:sz w:val="28"/>
          <w:szCs w:val="28"/>
          <w:lang w:val="id-ID"/>
        </w:rPr>
      </w:pPr>
    </w:p>
    <w:p w:rsidR="00163A3C" w:rsidRPr="00C66FA6" w:rsidRDefault="00634AA1" w:rsidP="00163A3C">
      <w:pPr>
        <w:jc w:val="center"/>
        <w:rPr>
          <w:rFonts w:asciiTheme="minorHAnsi" w:hAnsiTheme="minorHAnsi" w:cstheme="minorHAnsi"/>
          <w:b/>
          <w:sz w:val="40"/>
          <w:szCs w:val="40"/>
          <w:lang w:val="id-ID"/>
        </w:rPr>
      </w:pPr>
      <w:r>
        <w:rPr>
          <w:rFonts w:asciiTheme="minorHAnsi" w:hAnsiTheme="minorHAnsi" w:cstheme="minorHAnsi"/>
          <w:b/>
          <w:sz w:val="40"/>
          <w:szCs w:val="40"/>
          <w:lang w:val="id-ID"/>
        </w:rPr>
        <w:t xml:space="preserve">Taman Budaya </w:t>
      </w: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p>
    <w:p w:rsidR="00C925BA" w:rsidRDefault="00C925BA" w:rsidP="00163A3C">
      <w:pPr>
        <w:jc w:val="center"/>
        <w:rPr>
          <w:rFonts w:asciiTheme="minorHAnsi" w:hAnsiTheme="minorHAnsi" w:cstheme="minorHAnsi"/>
          <w:b/>
          <w:sz w:val="28"/>
          <w:szCs w:val="28"/>
          <w:lang w:val="id-ID"/>
        </w:rPr>
      </w:pPr>
    </w:p>
    <w:p w:rsidR="00C66FA6" w:rsidRPr="00C925BA" w:rsidRDefault="00C66FA6" w:rsidP="00163A3C">
      <w:pPr>
        <w:jc w:val="center"/>
        <w:rPr>
          <w:rFonts w:asciiTheme="minorHAnsi" w:hAnsiTheme="minorHAnsi" w:cstheme="minorHAnsi"/>
          <w:b/>
          <w:sz w:val="28"/>
          <w:szCs w:val="28"/>
          <w:lang w:val="id-ID"/>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DINAS </w:t>
      </w:r>
      <w:r>
        <w:rPr>
          <w:rFonts w:asciiTheme="minorHAnsi" w:hAnsiTheme="minorHAnsi" w:cstheme="minorHAnsi"/>
          <w:b/>
          <w:sz w:val="28"/>
          <w:szCs w:val="28"/>
        </w:rPr>
        <w:t>KEBUDAYAAN</w:t>
      </w: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 PROVINSI SUMATERA BARAT</w:t>
      </w:r>
    </w:p>
    <w:p w:rsidR="00132609" w:rsidRPr="001B096F" w:rsidRDefault="00C925BA" w:rsidP="001B096F">
      <w:pPr>
        <w:jc w:val="center"/>
        <w:rPr>
          <w:rFonts w:asciiTheme="minorHAnsi" w:hAnsiTheme="minorHAnsi" w:cstheme="minorHAnsi"/>
          <w:b/>
          <w:sz w:val="28"/>
          <w:szCs w:val="28"/>
          <w:lang w:val="en-ID"/>
        </w:rPr>
      </w:pPr>
      <w:r>
        <w:rPr>
          <w:rFonts w:asciiTheme="minorHAnsi" w:hAnsiTheme="minorHAnsi" w:cstheme="minorHAnsi"/>
          <w:b/>
          <w:sz w:val="28"/>
          <w:szCs w:val="28"/>
        </w:rPr>
        <w:t>TAHUN 201</w:t>
      </w:r>
      <w:r>
        <w:rPr>
          <w:rFonts w:asciiTheme="minorHAnsi" w:hAnsiTheme="minorHAnsi" w:cstheme="minorHAnsi"/>
          <w:b/>
          <w:sz w:val="28"/>
          <w:szCs w:val="28"/>
          <w:lang w:val="id-ID"/>
        </w:rPr>
        <w:t>9</w:t>
      </w:r>
    </w:p>
    <w:p w:rsidR="00163A3C" w:rsidRPr="001B096F" w:rsidRDefault="00163A3C" w:rsidP="00163A3C">
      <w:pPr>
        <w:jc w:val="center"/>
        <w:rPr>
          <w:rFonts w:ascii="Arial" w:hAnsi="Arial" w:cs="Arial"/>
          <w:b/>
        </w:rPr>
      </w:pPr>
      <w:proofErr w:type="spellStart"/>
      <w:r w:rsidRPr="001B096F">
        <w:rPr>
          <w:rFonts w:ascii="Arial" w:hAnsi="Arial" w:cs="Arial"/>
          <w:b/>
        </w:rPr>
        <w:t>Kata</w:t>
      </w:r>
      <w:proofErr w:type="spellEnd"/>
      <w:r w:rsidRPr="001B096F">
        <w:rPr>
          <w:rFonts w:ascii="Arial" w:hAnsi="Arial" w:cs="Arial"/>
          <w:b/>
        </w:rPr>
        <w:t xml:space="preserve"> </w:t>
      </w:r>
      <w:proofErr w:type="spellStart"/>
      <w:r w:rsidRPr="001B096F">
        <w:rPr>
          <w:rFonts w:ascii="Arial" w:hAnsi="Arial" w:cs="Arial"/>
          <w:b/>
        </w:rPr>
        <w:t>Pengantar</w:t>
      </w:r>
      <w:proofErr w:type="spellEnd"/>
    </w:p>
    <w:p w:rsidR="00163A3C" w:rsidRPr="001B096F" w:rsidRDefault="00163A3C" w:rsidP="001B096F">
      <w:pPr>
        <w:rPr>
          <w:rFonts w:ascii="Arial" w:hAnsi="Arial" w:cs="Arial"/>
          <w:b/>
          <w:lang w:val="en-ID"/>
        </w:rPr>
      </w:pPr>
    </w:p>
    <w:p w:rsidR="00163A3C" w:rsidRPr="001B096F" w:rsidRDefault="00163A3C" w:rsidP="00163A3C">
      <w:pPr>
        <w:jc w:val="center"/>
        <w:rPr>
          <w:rFonts w:ascii="Arial" w:hAnsi="Arial" w:cs="Arial"/>
          <w:b/>
        </w:rPr>
      </w:pPr>
    </w:p>
    <w:p w:rsidR="001B096F" w:rsidRDefault="00163A3C" w:rsidP="001B096F">
      <w:pPr>
        <w:spacing w:line="360" w:lineRule="auto"/>
        <w:ind w:firstLine="720"/>
        <w:jc w:val="both"/>
        <w:rPr>
          <w:rFonts w:ascii="Arial" w:hAnsi="Arial" w:cs="Arial"/>
        </w:rPr>
      </w:pPr>
      <w:r w:rsidRPr="001B096F">
        <w:rPr>
          <w:rFonts w:ascii="Arial" w:hAnsi="Arial" w:cs="Arial"/>
        </w:rPr>
        <w:lastRenderedPageBreak/>
        <w:t xml:space="preserve">Alhamdulillah, </w:t>
      </w:r>
      <w:proofErr w:type="spellStart"/>
      <w:r w:rsidRPr="001B096F">
        <w:rPr>
          <w:rFonts w:ascii="Arial" w:hAnsi="Arial" w:cs="Arial"/>
        </w:rPr>
        <w:t>berkat</w:t>
      </w:r>
      <w:proofErr w:type="spellEnd"/>
      <w:r w:rsidR="001B096F">
        <w:rPr>
          <w:rFonts w:ascii="Arial" w:hAnsi="Arial" w:cs="Arial"/>
        </w:rPr>
        <w:t xml:space="preserve"> </w:t>
      </w:r>
      <w:proofErr w:type="spellStart"/>
      <w:r w:rsidRPr="001B096F">
        <w:rPr>
          <w:rFonts w:ascii="Arial" w:hAnsi="Arial" w:cs="Arial"/>
        </w:rPr>
        <w:t>rahmat</w:t>
      </w:r>
      <w:proofErr w:type="spellEnd"/>
      <w:r w:rsidR="001B096F">
        <w:rPr>
          <w:rFonts w:ascii="Arial" w:hAnsi="Arial" w:cs="Arial"/>
        </w:rPr>
        <w:t xml:space="preserve"> </w:t>
      </w:r>
      <w:proofErr w:type="spellStart"/>
      <w:r w:rsidRPr="001B096F">
        <w:rPr>
          <w:rFonts w:ascii="Arial" w:hAnsi="Arial" w:cs="Arial"/>
        </w:rPr>
        <w:t>dan</w:t>
      </w:r>
      <w:proofErr w:type="spellEnd"/>
      <w:r w:rsidR="001B096F">
        <w:rPr>
          <w:rFonts w:ascii="Arial" w:hAnsi="Arial" w:cs="Arial"/>
        </w:rPr>
        <w:t xml:space="preserve"> </w:t>
      </w:r>
      <w:proofErr w:type="spellStart"/>
      <w:r w:rsidRPr="001B096F">
        <w:rPr>
          <w:rFonts w:ascii="Arial" w:hAnsi="Arial" w:cs="Arial"/>
        </w:rPr>
        <w:t>hidayah</w:t>
      </w:r>
      <w:proofErr w:type="spellEnd"/>
      <w:r w:rsidR="001B096F">
        <w:rPr>
          <w:rFonts w:ascii="Arial" w:hAnsi="Arial" w:cs="Arial"/>
        </w:rPr>
        <w:t xml:space="preserve"> </w:t>
      </w:r>
      <w:proofErr w:type="spellStart"/>
      <w:r w:rsidRPr="001B096F">
        <w:rPr>
          <w:rFonts w:ascii="Arial" w:hAnsi="Arial" w:cs="Arial"/>
        </w:rPr>
        <w:t>tuhan</w:t>
      </w:r>
      <w:proofErr w:type="spellEnd"/>
      <w:r w:rsidRPr="001B096F">
        <w:rPr>
          <w:rFonts w:ascii="Arial" w:hAnsi="Arial" w:cs="Arial"/>
        </w:rPr>
        <w:t xml:space="preserve"> yang </w:t>
      </w:r>
      <w:proofErr w:type="spellStart"/>
      <w:r w:rsidRPr="001B096F">
        <w:rPr>
          <w:rFonts w:ascii="Arial" w:hAnsi="Arial" w:cs="Arial"/>
        </w:rPr>
        <w:t>maha</w:t>
      </w:r>
      <w:proofErr w:type="spellEnd"/>
      <w:r w:rsidR="001B096F">
        <w:rPr>
          <w:rFonts w:ascii="Arial" w:hAnsi="Arial" w:cs="Arial"/>
        </w:rPr>
        <w:t xml:space="preserve"> </w:t>
      </w:r>
      <w:proofErr w:type="spellStart"/>
      <w:r w:rsidRPr="001B096F">
        <w:rPr>
          <w:rFonts w:ascii="Arial" w:hAnsi="Arial" w:cs="Arial"/>
        </w:rPr>
        <w:t>esa</w:t>
      </w:r>
      <w:proofErr w:type="spellEnd"/>
      <w:r w:rsidRPr="001B096F">
        <w:rPr>
          <w:rFonts w:ascii="Arial" w:hAnsi="Arial" w:cs="Arial"/>
        </w:rPr>
        <w:t xml:space="preserve">, </w:t>
      </w:r>
      <w:proofErr w:type="spellStart"/>
      <w:r w:rsidRPr="001B096F">
        <w:rPr>
          <w:rFonts w:ascii="Arial" w:hAnsi="Arial" w:cs="Arial"/>
        </w:rPr>
        <w:t>maka</w:t>
      </w:r>
      <w:proofErr w:type="spellEnd"/>
      <w:r w:rsidR="001B096F">
        <w:rPr>
          <w:rFonts w:ascii="Arial" w:hAnsi="Arial" w:cs="Arial"/>
        </w:rPr>
        <w:t xml:space="preserve"> </w:t>
      </w:r>
      <w:proofErr w:type="spellStart"/>
      <w:r w:rsidRPr="001B096F">
        <w:rPr>
          <w:rFonts w:ascii="Arial" w:hAnsi="Arial" w:cs="Arial"/>
        </w:rPr>
        <w:t>kegiatan</w:t>
      </w:r>
      <w:proofErr w:type="spellEnd"/>
      <w:r w:rsidR="001B096F">
        <w:rPr>
          <w:rFonts w:ascii="Arial" w:hAnsi="Arial" w:cs="Arial"/>
        </w:rPr>
        <w:t xml:space="preserve"> </w:t>
      </w:r>
      <w:r w:rsidR="00685DA3" w:rsidRPr="001B096F">
        <w:rPr>
          <w:rFonts w:ascii="Arial" w:hAnsi="Arial" w:cs="Arial"/>
          <w:lang w:val="id-ID"/>
        </w:rPr>
        <w:t xml:space="preserve">Pergelaran </w:t>
      </w:r>
      <w:r w:rsidR="00634AA1" w:rsidRPr="001B096F">
        <w:rPr>
          <w:rFonts w:ascii="Arial" w:hAnsi="Arial" w:cs="Arial"/>
          <w:lang w:val="id-ID"/>
        </w:rPr>
        <w:t>Teater HitamPutih dengan Judul Karya “Bangku Kayu dan Kamu yang Tumbuh di Sit</w:t>
      </w:r>
      <w:r w:rsidR="001B096F">
        <w:rPr>
          <w:rFonts w:ascii="Arial" w:hAnsi="Arial" w:cs="Arial"/>
          <w:lang w:val="en-ID"/>
        </w:rPr>
        <w:t xml:space="preserve">u </w:t>
      </w:r>
      <w:r w:rsidR="00634AA1" w:rsidRPr="001B096F">
        <w:rPr>
          <w:rFonts w:ascii="Arial" w:hAnsi="Arial" w:cs="Arial"/>
          <w:lang w:val="id-ID"/>
        </w:rPr>
        <w:t>(Tubuh Padang)</w:t>
      </w:r>
      <w:r w:rsidR="001B096F">
        <w:rPr>
          <w:rFonts w:ascii="Arial" w:hAnsi="Arial" w:cs="Arial"/>
          <w:lang w:val="en-ID"/>
        </w:rPr>
        <w:t>”</w:t>
      </w:r>
      <w:r w:rsidR="00634AA1" w:rsidRPr="001B096F">
        <w:rPr>
          <w:rFonts w:ascii="Arial" w:hAnsi="Arial" w:cs="Arial"/>
          <w:lang w:val="id-ID"/>
        </w:rPr>
        <w:t xml:space="preserve"> </w:t>
      </w:r>
      <w:r w:rsidRPr="001B096F">
        <w:rPr>
          <w:rFonts w:ascii="Arial" w:hAnsi="Arial" w:cs="Arial"/>
          <w:lang w:val="id-ID"/>
        </w:rPr>
        <w:t>d</w:t>
      </w:r>
      <w:proofErr w:type="spellStart"/>
      <w:r w:rsidRPr="001B096F">
        <w:rPr>
          <w:rFonts w:ascii="Arial" w:hAnsi="Arial" w:cs="Arial"/>
        </w:rPr>
        <w:t>apat</w:t>
      </w:r>
      <w:proofErr w:type="spellEnd"/>
      <w:r w:rsidR="001B096F">
        <w:rPr>
          <w:rFonts w:ascii="Arial" w:hAnsi="Arial" w:cs="Arial"/>
        </w:rPr>
        <w:t xml:space="preserve"> </w:t>
      </w:r>
      <w:proofErr w:type="spellStart"/>
      <w:r w:rsidRPr="001B096F">
        <w:rPr>
          <w:rFonts w:ascii="Arial" w:hAnsi="Arial" w:cs="Arial"/>
        </w:rPr>
        <w:t>terlaksana</w:t>
      </w:r>
      <w:proofErr w:type="spellEnd"/>
      <w:r w:rsidR="001B096F">
        <w:rPr>
          <w:rFonts w:ascii="Arial" w:hAnsi="Arial" w:cs="Arial"/>
        </w:rPr>
        <w:t xml:space="preserve"> </w:t>
      </w:r>
      <w:proofErr w:type="spellStart"/>
      <w:r w:rsidRPr="001B096F">
        <w:rPr>
          <w:rFonts w:ascii="Arial" w:hAnsi="Arial" w:cs="Arial"/>
        </w:rPr>
        <w:t>sebagaimana</w:t>
      </w:r>
      <w:proofErr w:type="spellEnd"/>
      <w:r w:rsidRPr="001B096F">
        <w:rPr>
          <w:rFonts w:ascii="Arial" w:hAnsi="Arial" w:cs="Arial"/>
        </w:rPr>
        <w:t xml:space="preserve"> yang </w:t>
      </w:r>
      <w:proofErr w:type="spellStart"/>
      <w:r w:rsidRPr="001B096F">
        <w:rPr>
          <w:rFonts w:ascii="Arial" w:hAnsi="Arial" w:cs="Arial"/>
        </w:rPr>
        <w:t>diharapkan</w:t>
      </w:r>
      <w:proofErr w:type="spellEnd"/>
      <w:r w:rsidRPr="001B096F">
        <w:rPr>
          <w:rFonts w:ascii="Arial" w:hAnsi="Arial" w:cs="Arial"/>
        </w:rPr>
        <w:t>.</w:t>
      </w:r>
    </w:p>
    <w:p w:rsidR="00163A3C" w:rsidRPr="001B096F" w:rsidRDefault="00163A3C" w:rsidP="001B096F">
      <w:pPr>
        <w:spacing w:line="360" w:lineRule="auto"/>
        <w:ind w:firstLine="720"/>
        <w:jc w:val="both"/>
        <w:rPr>
          <w:rFonts w:ascii="Arial" w:hAnsi="Arial" w:cs="Arial"/>
        </w:rPr>
      </w:pPr>
      <w:proofErr w:type="spellStart"/>
      <w:r w:rsidRPr="001B096F">
        <w:rPr>
          <w:rFonts w:ascii="Arial" w:hAnsi="Arial" w:cs="Arial"/>
        </w:rPr>
        <w:t>Terimakasih</w:t>
      </w:r>
      <w:proofErr w:type="spellEnd"/>
      <w:r w:rsidR="001B096F">
        <w:rPr>
          <w:rFonts w:ascii="Arial" w:hAnsi="Arial" w:cs="Arial"/>
        </w:rPr>
        <w:t xml:space="preserve"> </w:t>
      </w:r>
      <w:proofErr w:type="spellStart"/>
      <w:r w:rsidRPr="001B096F">
        <w:rPr>
          <w:rFonts w:ascii="Arial" w:hAnsi="Arial" w:cs="Arial"/>
        </w:rPr>
        <w:t>kepada</w:t>
      </w:r>
      <w:proofErr w:type="spellEnd"/>
      <w:r w:rsidR="001B096F">
        <w:rPr>
          <w:rFonts w:ascii="Arial" w:hAnsi="Arial" w:cs="Arial"/>
        </w:rPr>
        <w:t xml:space="preserve"> </w:t>
      </w:r>
      <w:proofErr w:type="spellStart"/>
      <w:r w:rsidRPr="001B096F">
        <w:rPr>
          <w:rFonts w:ascii="Arial" w:hAnsi="Arial" w:cs="Arial"/>
        </w:rPr>
        <w:t>semua</w:t>
      </w:r>
      <w:proofErr w:type="spellEnd"/>
      <w:r w:rsidR="001B096F">
        <w:rPr>
          <w:rFonts w:ascii="Arial" w:hAnsi="Arial" w:cs="Arial"/>
        </w:rPr>
        <w:t xml:space="preserve"> </w:t>
      </w:r>
      <w:proofErr w:type="spellStart"/>
      <w:r w:rsidRPr="001B096F">
        <w:rPr>
          <w:rFonts w:ascii="Arial" w:hAnsi="Arial" w:cs="Arial"/>
        </w:rPr>
        <w:t>pihak</w:t>
      </w:r>
      <w:proofErr w:type="spellEnd"/>
      <w:r w:rsidRPr="001B096F">
        <w:rPr>
          <w:rFonts w:ascii="Arial" w:hAnsi="Arial" w:cs="Arial"/>
        </w:rPr>
        <w:t xml:space="preserve"> yang </w:t>
      </w:r>
      <w:proofErr w:type="spellStart"/>
      <w:r w:rsidRPr="001B096F">
        <w:rPr>
          <w:rFonts w:ascii="Arial" w:hAnsi="Arial" w:cs="Arial"/>
        </w:rPr>
        <w:t>telah</w:t>
      </w:r>
      <w:proofErr w:type="spellEnd"/>
      <w:r w:rsidR="001B096F">
        <w:rPr>
          <w:rFonts w:ascii="Arial" w:hAnsi="Arial" w:cs="Arial"/>
        </w:rPr>
        <w:t xml:space="preserve"> </w:t>
      </w:r>
      <w:proofErr w:type="spellStart"/>
      <w:r w:rsidRPr="001B096F">
        <w:rPr>
          <w:rFonts w:ascii="Arial" w:hAnsi="Arial" w:cs="Arial"/>
        </w:rPr>
        <w:t>ikut</w:t>
      </w:r>
      <w:proofErr w:type="spellEnd"/>
      <w:r w:rsidR="001B096F">
        <w:rPr>
          <w:rFonts w:ascii="Arial" w:hAnsi="Arial" w:cs="Arial"/>
        </w:rPr>
        <w:t xml:space="preserve"> </w:t>
      </w:r>
      <w:proofErr w:type="spellStart"/>
      <w:r w:rsidRPr="001B096F">
        <w:rPr>
          <w:rFonts w:ascii="Arial" w:hAnsi="Arial" w:cs="Arial"/>
        </w:rPr>
        <w:t>mendukung</w:t>
      </w:r>
      <w:proofErr w:type="spellEnd"/>
      <w:r w:rsidR="001B096F">
        <w:rPr>
          <w:rFonts w:ascii="Arial" w:hAnsi="Arial" w:cs="Arial"/>
        </w:rPr>
        <w:t xml:space="preserve"> </w:t>
      </w:r>
      <w:proofErr w:type="spellStart"/>
      <w:r w:rsidRPr="001B096F">
        <w:rPr>
          <w:rFonts w:ascii="Arial" w:hAnsi="Arial" w:cs="Arial"/>
        </w:rPr>
        <w:t>terselenggaranya</w:t>
      </w:r>
      <w:proofErr w:type="spellEnd"/>
      <w:r w:rsidR="001B096F">
        <w:rPr>
          <w:rFonts w:ascii="Arial" w:hAnsi="Arial" w:cs="Arial"/>
        </w:rPr>
        <w:t xml:space="preserve"> </w:t>
      </w:r>
      <w:proofErr w:type="spellStart"/>
      <w:r w:rsidRPr="001B096F">
        <w:rPr>
          <w:rFonts w:ascii="Arial" w:hAnsi="Arial" w:cs="Arial"/>
        </w:rPr>
        <w:t>kegiatan</w:t>
      </w:r>
      <w:proofErr w:type="spellEnd"/>
      <w:r w:rsidR="001B096F">
        <w:rPr>
          <w:rFonts w:ascii="Arial" w:hAnsi="Arial" w:cs="Arial"/>
        </w:rPr>
        <w:t xml:space="preserve"> </w:t>
      </w:r>
      <w:proofErr w:type="spellStart"/>
      <w:r w:rsidRPr="001B096F">
        <w:rPr>
          <w:rFonts w:ascii="Arial" w:hAnsi="Arial" w:cs="Arial"/>
        </w:rPr>
        <w:t>ini</w:t>
      </w:r>
      <w:proofErr w:type="spellEnd"/>
      <w:r w:rsidRPr="001B096F">
        <w:rPr>
          <w:rFonts w:ascii="Arial" w:hAnsi="Arial" w:cs="Arial"/>
        </w:rPr>
        <w:t xml:space="preserve">, </w:t>
      </w:r>
      <w:proofErr w:type="spellStart"/>
      <w:r w:rsidRPr="001B096F">
        <w:rPr>
          <w:rFonts w:ascii="Arial" w:hAnsi="Arial" w:cs="Arial"/>
        </w:rPr>
        <w:t>terutama</w:t>
      </w:r>
      <w:proofErr w:type="spellEnd"/>
      <w:r w:rsidR="001B096F">
        <w:rPr>
          <w:rFonts w:ascii="Arial" w:hAnsi="Arial" w:cs="Arial"/>
        </w:rPr>
        <w:t xml:space="preserve"> </w:t>
      </w:r>
      <w:proofErr w:type="spellStart"/>
      <w:r w:rsidRPr="001B096F">
        <w:rPr>
          <w:rFonts w:ascii="Arial" w:hAnsi="Arial" w:cs="Arial"/>
        </w:rPr>
        <w:t>kepada</w:t>
      </w:r>
      <w:proofErr w:type="spellEnd"/>
      <w:proofErr w:type="gramStart"/>
      <w:r w:rsidRPr="001B096F">
        <w:rPr>
          <w:rFonts w:ascii="Arial" w:hAnsi="Arial" w:cs="Arial"/>
        </w:rPr>
        <w:t>,</w:t>
      </w:r>
      <w:r w:rsidR="007F4F0D" w:rsidRPr="001B096F">
        <w:rPr>
          <w:rFonts w:ascii="Arial" w:hAnsi="Arial" w:cs="Arial"/>
          <w:lang w:val="id-ID"/>
        </w:rPr>
        <w:t>Narasumber</w:t>
      </w:r>
      <w:proofErr w:type="gramEnd"/>
      <w:r w:rsidR="007F4F0D" w:rsidRPr="001B096F">
        <w:rPr>
          <w:rFonts w:ascii="Arial" w:hAnsi="Arial" w:cs="Arial"/>
          <w:lang w:val="id-ID"/>
        </w:rPr>
        <w:t xml:space="preserve">, </w:t>
      </w:r>
      <w:proofErr w:type="spellStart"/>
      <w:r w:rsidRPr="001B096F">
        <w:rPr>
          <w:rFonts w:ascii="Arial" w:hAnsi="Arial" w:cs="Arial"/>
        </w:rPr>
        <w:t>budayawan</w:t>
      </w:r>
      <w:proofErr w:type="spellEnd"/>
      <w:r w:rsidR="001B096F">
        <w:rPr>
          <w:rFonts w:ascii="Arial" w:hAnsi="Arial" w:cs="Arial"/>
        </w:rPr>
        <w:t xml:space="preserve"> </w:t>
      </w:r>
      <w:r w:rsidR="00634AA1" w:rsidRPr="001B096F">
        <w:rPr>
          <w:rFonts w:ascii="Arial" w:hAnsi="Arial" w:cs="Arial"/>
          <w:lang w:val="id-ID"/>
        </w:rPr>
        <w:t xml:space="preserve">serta seniman dan wartawan </w:t>
      </w:r>
      <w:r w:rsidR="00685DA3" w:rsidRPr="001B096F">
        <w:rPr>
          <w:rFonts w:ascii="Arial" w:hAnsi="Arial" w:cs="Arial"/>
          <w:lang w:val="id-ID"/>
        </w:rPr>
        <w:t xml:space="preserve">yang telah </w:t>
      </w:r>
      <w:r w:rsidR="00634AA1" w:rsidRPr="001B096F">
        <w:rPr>
          <w:rFonts w:ascii="Arial" w:hAnsi="Arial" w:cs="Arial"/>
          <w:lang w:val="id-ID"/>
        </w:rPr>
        <w:t>mendukung</w:t>
      </w:r>
      <w:r w:rsidR="00D25C12" w:rsidRPr="001B096F">
        <w:rPr>
          <w:rFonts w:ascii="Arial" w:hAnsi="Arial" w:cs="Arial"/>
          <w:lang w:val="id-ID"/>
        </w:rPr>
        <w:t xml:space="preserve"> kegi</w:t>
      </w:r>
      <w:r w:rsidR="00634AA1" w:rsidRPr="001B096F">
        <w:rPr>
          <w:rFonts w:ascii="Arial" w:hAnsi="Arial" w:cs="Arial"/>
          <w:lang w:val="id-ID"/>
        </w:rPr>
        <w:t>t</w:t>
      </w:r>
      <w:r w:rsidR="00D25C12" w:rsidRPr="001B096F">
        <w:rPr>
          <w:rFonts w:ascii="Arial" w:hAnsi="Arial" w:cs="Arial"/>
          <w:lang w:val="id-ID"/>
        </w:rPr>
        <w:t>an dimaksud</w:t>
      </w:r>
    </w:p>
    <w:p w:rsidR="00163A3C" w:rsidRPr="001B096F" w:rsidRDefault="00163A3C" w:rsidP="00163A3C">
      <w:pPr>
        <w:spacing w:line="360" w:lineRule="auto"/>
        <w:ind w:firstLine="720"/>
        <w:jc w:val="both"/>
        <w:rPr>
          <w:rFonts w:ascii="Arial" w:hAnsi="Arial" w:cs="Arial"/>
          <w:lang w:val="id-ID"/>
        </w:rPr>
      </w:pPr>
      <w:proofErr w:type="spellStart"/>
      <w:proofErr w:type="gramStart"/>
      <w:r w:rsidRPr="001B096F">
        <w:rPr>
          <w:rFonts w:ascii="Arial" w:hAnsi="Arial" w:cs="Arial"/>
        </w:rPr>
        <w:t>Penyusunan</w:t>
      </w:r>
      <w:proofErr w:type="spellEnd"/>
      <w:r w:rsidR="001B096F">
        <w:rPr>
          <w:rFonts w:ascii="Arial" w:hAnsi="Arial" w:cs="Arial"/>
        </w:rPr>
        <w:t xml:space="preserve"> </w:t>
      </w:r>
      <w:proofErr w:type="spellStart"/>
      <w:r w:rsidRPr="001B096F">
        <w:rPr>
          <w:rFonts w:ascii="Arial" w:hAnsi="Arial" w:cs="Arial"/>
        </w:rPr>
        <w:t>laporan</w:t>
      </w:r>
      <w:proofErr w:type="spellEnd"/>
      <w:r w:rsidR="001B096F">
        <w:rPr>
          <w:rFonts w:ascii="Arial" w:hAnsi="Arial" w:cs="Arial"/>
        </w:rPr>
        <w:t xml:space="preserve"> </w:t>
      </w:r>
      <w:proofErr w:type="spellStart"/>
      <w:r w:rsidRPr="001B096F">
        <w:rPr>
          <w:rFonts w:ascii="Arial" w:hAnsi="Arial" w:cs="Arial"/>
        </w:rPr>
        <w:t>ini</w:t>
      </w:r>
      <w:proofErr w:type="spellEnd"/>
      <w:r w:rsidR="001B096F">
        <w:rPr>
          <w:rFonts w:ascii="Arial" w:hAnsi="Arial" w:cs="Arial"/>
        </w:rPr>
        <w:t xml:space="preserve"> </w:t>
      </w:r>
      <w:proofErr w:type="spellStart"/>
      <w:r w:rsidRPr="001B096F">
        <w:rPr>
          <w:rFonts w:ascii="Arial" w:hAnsi="Arial" w:cs="Arial"/>
        </w:rPr>
        <w:t>diharapkan</w:t>
      </w:r>
      <w:proofErr w:type="spellEnd"/>
      <w:r w:rsidR="001B096F">
        <w:rPr>
          <w:rFonts w:ascii="Arial" w:hAnsi="Arial" w:cs="Arial"/>
        </w:rPr>
        <w:t xml:space="preserve"> </w:t>
      </w:r>
      <w:proofErr w:type="spellStart"/>
      <w:r w:rsidRPr="001B096F">
        <w:rPr>
          <w:rFonts w:ascii="Arial" w:hAnsi="Arial" w:cs="Arial"/>
        </w:rPr>
        <w:t>dapat</w:t>
      </w:r>
      <w:proofErr w:type="spellEnd"/>
      <w:r w:rsidR="001B096F">
        <w:rPr>
          <w:rFonts w:ascii="Arial" w:hAnsi="Arial" w:cs="Arial"/>
        </w:rPr>
        <w:t xml:space="preserve"> </w:t>
      </w:r>
      <w:proofErr w:type="spellStart"/>
      <w:r w:rsidRPr="001B096F">
        <w:rPr>
          <w:rFonts w:ascii="Arial" w:hAnsi="Arial" w:cs="Arial"/>
        </w:rPr>
        <w:t>memberikan</w:t>
      </w:r>
      <w:proofErr w:type="spellEnd"/>
      <w:r w:rsidR="001B096F">
        <w:rPr>
          <w:rFonts w:ascii="Arial" w:hAnsi="Arial" w:cs="Arial"/>
        </w:rPr>
        <w:t xml:space="preserve"> </w:t>
      </w:r>
      <w:proofErr w:type="spellStart"/>
      <w:r w:rsidRPr="001B096F">
        <w:rPr>
          <w:rFonts w:ascii="Arial" w:hAnsi="Arial" w:cs="Arial"/>
        </w:rPr>
        <w:t>sedikit</w:t>
      </w:r>
      <w:proofErr w:type="spellEnd"/>
      <w:r w:rsidR="001B096F">
        <w:rPr>
          <w:rFonts w:ascii="Arial" w:hAnsi="Arial" w:cs="Arial"/>
        </w:rPr>
        <w:t xml:space="preserve"> </w:t>
      </w:r>
      <w:proofErr w:type="spellStart"/>
      <w:r w:rsidRPr="001B096F">
        <w:rPr>
          <w:rFonts w:ascii="Arial" w:hAnsi="Arial" w:cs="Arial"/>
        </w:rPr>
        <w:t>informasi</w:t>
      </w:r>
      <w:proofErr w:type="spellEnd"/>
      <w:r w:rsidR="001B096F">
        <w:rPr>
          <w:rFonts w:ascii="Arial" w:hAnsi="Arial" w:cs="Arial"/>
        </w:rPr>
        <w:t xml:space="preserve"> </w:t>
      </w:r>
      <w:proofErr w:type="spellStart"/>
      <w:r w:rsidRPr="001B096F">
        <w:rPr>
          <w:rFonts w:ascii="Arial" w:hAnsi="Arial" w:cs="Arial"/>
        </w:rPr>
        <w:t>tentang</w:t>
      </w:r>
      <w:proofErr w:type="spellEnd"/>
      <w:r w:rsidRPr="001B096F">
        <w:rPr>
          <w:rFonts w:ascii="Arial" w:hAnsi="Arial" w:cs="Arial"/>
          <w:lang w:val="id-ID"/>
        </w:rPr>
        <w:t xml:space="preserve"> perkembangan</w:t>
      </w:r>
      <w:r w:rsidR="001B096F">
        <w:rPr>
          <w:rFonts w:ascii="Arial" w:hAnsi="Arial" w:cs="Arial"/>
          <w:lang w:val="en-ID"/>
        </w:rPr>
        <w:t xml:space="preserve"> </w:t>
      </w:r>
      <w:r w:rsidRPr="001B096F">
        <w:rPr>
          <w:rFonts w:ascii="Arial" w:hAnsi="Arial" w:cs="Arial"/>
          <w:lang w:val="id-ID"/>
        </w:rPr>
        <w:t xml:space="preserve">seni </w:t>
      </w:r>
      <w:r w:rsidR="00692003" w:rsidRPr="001B096F">
        <w:rPr>
          <w:rFonts w:ascii="Arial" w:hAnsi="Arial" w:cs="Arial"/>
          <w:lang w:val="id-ID"/>
        </w:rPr>
        <w:t xml:space="preserve">budaya khususnya </w:t>
      </w:r>
      <w:r w:rsidR="00D25C12" w:rsidRPr="001B096F">
        <w:rPr>
          <w:rFonts w:ascii="Arial" w:hAnsi="Arial" w:cs="Arial"/>
          <w:lang w:val="id-ID"/>
        </w:rPr>
        <w:t xml:space="preserve">seni </w:t>
      </w:r>
      <w:r w:rsidR="00A04253" w:rsidRPr="001B096F">
        <w:rPr>
          <w:rFonts w:ascii="Arial" w:hAnsi="Arial" w:cs="Arial"/>
          <w:lang w:val="id-ID"/>
        </w:rPr>
        <w:t>teater</w:t>
      </w:r>
      <w:bookmarkStart w:id="0" w:name="_GoBack"/>
      <w:bookmarkEnd w:id="0"/>
      <w:r w:rsidRPr="001B096F">
        <w:rPr>
          <w:rFonts w:ascii="Arial" w:hAnsi="Arial" w:cs="Arial"/>
        </w:rPr>
        <w:t xml:space="preserve"> Sum</w:t>
      </w:r>
      <w:r w:rsidRPr="001B096F">
        <w:rPr>
          <w:rFonts w:ascii="Arial" w:hAnsi="Arial" w:cs="Arial"/>
          <w:lang w:val="id-ID"/>
        </w:rPr>
        <w:t>atera Barat</w:t>
      </w:r>
      <w:r w:rsidRPr="001B096F">
        <w:rPr>
          <w:rFonts w:ascii="Arial" w:hAnsi="Arial" w:cs="Arial"/>
        </w:rPr>
        <w:t>.</w:t>
      </w:r>
      <w:proofErr w:type="gramEnd"/>
      <w:r w:rsidR="001B096F">
        <w:rPr>
          <w:rFonts w:ascii="Arial" w:hAnsi="Arial" w:cs="Arial"/>
        </w:rPr>
        <w:t xml:space="preserve"> </w:t>
      </w:r>
      <w:proofErr w:type="spellStart"/>
      <w:r w:rsidRPr="001B096F">
        <w:rPr>
          <w:rFonts w:ascii="Arial" w:hAnsi="Arial" w:cs="Arial"/>
        </w:rPr>
        <w:t>Kemudian</w:t>
      </w:r>
      <w:proofErr w:type="spellEnd"/>
      <w:r w:rsidR="001B096F">
        <w:rPr>
          <w:rFonts w:ascii="Arial" w:hAnsi="Arial" w:cs="Arial"/>
        </w:rPr>
        <w:t xml:space="preserve"> </w:t>
      </w:r>
      <w:proofErr w:type="spellStart"/>
      <w:r w:rsidRPr="001B096F">
        <w:rPr>
          <w:rFonts w:ascii="Arial" w:hAnsi="Arial" w:cs="Arial"/>
        </w:rPr>
        <w:t>hendaknya</w:t>
      </w:r>
      <w:proofErr w:type="spellEnd"/>
      <w:r w:rsidR="001B096F">
        <w:rPr>
          <w:rFonts w:ascii="Arial" w:hAnsi="Arial" w:cs="Arial"/>
        </w:rPr>
        <w:t xml:space="preserve"> </w:t>
      </w:r>
      <w:proofErr w:type="spellStart"/>
      <w:r w:rsidRPr="001B096F">
        <w:rPr>
          <w:rFonts w:ascii="Arial" w:hAnsi="Arial" w:cs="Arial"/>
        </w:rPr>
        <w:t>dapat</w:t>
      </w:r>
      <w:proofErr w:type="spellEnd"/>
      <w:r w:rsidRPr="001B096F">
        <w:rPr>
          <w:rFonts w:ascii="Arial" w:hAnsi="Arial" w:cs="Arial"/>
        </w:rPr>
        <w:t xml:space="preserve"> pula </w:t>
      </w:r>
      <w:proofErr w:type="spellStart"/>
      <w:r w:rsidRPr="001B096F">
        <w:rPr>
          <w:rFonts w:ascii="Arial" w:hAnsi="Arial" w:cs="Arial"/>
        </w:rPr>
        <w:t>dijadikan</w:t>
      </w:r>
      <w:proofErr w:type="spellEnd"/>
      <w:r w:rsidR="001B096F">
        <w:rPr>
          <w:rFonts w:ascii="Arial" w:hAnsi="Arial" w:cs="Arial"/>
        </w:rPr>
        <w:t xml:space="preserve"> </w:t>
      </w:r>
      <w:r w:rsidRPr="001B096F">
        <w:rPr>
          <w:rFonts w:ascii="Arial" w:hAnsi="Arial" w:cs="Arial"/>
          <w:lang w:val="id-ID"/>
        </w:rPr>
        <w:t xml:space="preserve">salah satu </w:t>
      </w:r>
      <w:proofErr w:type="spellStart"/>
      <w:r w:rsidRPr="001B096F">
        <w:rPr>
          <w:rFonts w:ascii="Arial" w:hAnsi="Arial" w:cs="Arial"/>
        </w:rPr>
        <w:t>bahan</w:t>
      </w:r>
      <w:proofErr w:type="spellEnd"/>
      <w:r w:rsidR="001B096F">
        <w:rPr>
          <w:rFonts w:ascii="Arial" w:hAnsi="Arial" w:cs="Arial"/>
        </w:rPr>
        <w:t xml:space="preserve"> </w:t>
      </w:r>
      <w:proofErr w:type="spellStart"/>
      <w:r w:rsidRPr="001B096F">
        <w:rPr>
          <w:rFonts w:ascii="Arial" w:hAnsi="Arial" w:cs="Arial"/>
        </w:rPr>
        <w:t>acuan</w:t>
      </w:r>
      <w:proofErr w:type="spellEnd"/>
      <w:r w:rsidR="001B096F">
        <w:rPr>
          <w:rFonts w:ascii="Arial" w:hAnsi="Arial" w:cs="Arial"/>
        </w:rPr>
        <w:t xml:space="preserve"> </w:t>
      </w:r>
      <w:proofErr w:type="spellStart"/>
      <w:r w:rsidRPr="001B096F">
        <w:rPr>
          <w:rFonts w:ascii="Arial" w:hAnsi="Arial" w:cs="Arial"/>
        </w:rPr>
        <w:t>tentang</w:t>
      </w:r>
      <w:proofErr w:type="spellEnd"/>
      <w:r w:rsidR="001B096F">
        <w:rPr>
          <w:rFonts w:ascii="Arial" w:hAnsi="Arial" w:cs="Arial"/>
        </w:rPr>
        <w:t xml:space="preserve"> </w:t>
      </w:r>
      <w:proofErr w:type="spellStart"/>
      <w:r w:rsidRPr="001B096F">
        <w:rPr>
          <w:rFonts w:ascii="Arial" w:hAnsi="Arial" w:cs="Arial"/>
        </w:rPr>
        <w:t>perkembangan</w:t>
      </w:r>
      <w:proofErr w:type="spellEnd"/>
      <w:r w:rsidR="001B096F">
        <w:rPr>
          <w:rFonts w:ascii="Arial" w:hAnsi="Arial" w:cs="Arial"/>
        </w:rPr>
        <w:t xml:space="preserve"> </w:t>
      </w:r>
      <w:r w:rsidRPr="001B096F">
        <w:rPr>
          <w:rFonts w:ascii="Arial" w:hAnsi="Arial" w:cs="Arial"/>
          <w:lang w:val="id-ID"/>
        </w:rPr>
        <w:t xml:space="preserve">seni </w:t>
      </w:r>
      <w:proofErr w:type="spellStart"/>
      <w:r w:rsidRPr="001B096F">
        <w:rPr>
          <w:rFonts w:ascii="Arial" w:hAnsi="Arial" w:cs="Arial"/>
        </w:rPr>
        <w:t>budaya</w:t>
      </w:r>
      <w:proofErr w:type="spellEnd"/>
      <w:r w:rsidR="00692003" w:rsidRPr="001B096F">
        <w:rPr>
          <w:rFonts w:ascii="Arial" w:hAnsi="Arial" w:cs="Arial"/>
          <w:lang w:val="id-ID"/>
        </w:rPr>
        <w:t xml:space="preserve"> Sumatera B</w:t>
      </w:r>
      <w:r w:rsidRPr="001B096F">
        <w:rPr>
          <w:rFonts w:ascii="Arial" w:hAnsi="Arial" w:cs="Arial"/>
          <w:lang w:val="id-ID"/>
        </w:rPr>
        <w:t xml:space="preserve">arat dimasa yang </w:t>
      </w:r>
      <w:proofErr w:type="gramStart"/>
      <w:r w:rsidRPr="001B096F">
        <w:rPr>
          <w:rFonts w:ascii="Arial" w:hAnsi="Arial" w:cs="Arial"/>
          <w:lang w:val="id-ID"/>
        </w:rPr>
        <w:t>akan</w:t>
      </w:r>
      <w:proofErr w:type="gramEnd"/>
      <w:r w:rsidRPr="001B096F">
        <w:rPr>
          <w:rFonts w:ascii="Arial" w:hAnsi="Arial" w:cs="Arial"/>
          <w:lang w:val="id-ID"/>
        </w:rPr>
        <w:t xml:space="preserve"> datang. </w:t>
      </w:r>
    </w:p>
    <w:p w:rsidR="00163A3C" w:rsidRPr="001B096F" w:rsidRDefault="00163A3C" w:rsidP="00163A3C">
      <w:pPr>
        <w:spacing w:line="360" w:lineRule="auto"/>
        <w:ind w:firstLine="720"/>
        <w:jc w:val="both"/>
        <w:rPr>
          <w:rFonts w:ascii="Arial" w:hAnsi="Arial" w:cs="Arial"/>
          <w:lang w:val="id-ID"/>
        </w:rPr>
      </w:pPr>
      <w:proofErr w:type="spellStart"/>
      <w:proofErr w:type="gramStart"/>
      <w:r w:rsidRPr="001B096F">
        <w:rPr>
          <w:rFonts w:ascii="Arial" w:hAnsi="Arial" w:cs="Arial"/>
        </w:rPr>
        <w:t>Kami</w:t>
      </w:r>
      <w:proofErr w:type="spellEnd"/>
      <w:r w:rsidRPr="001B096F">
        <w:rPr>
          <w:rFonts w:ascii="Arial" w:hAnsi="Arial" w:cs="Arial"/>
        </w:rPr>
        <w:t xml:space="preserve"> </w:t>
      </w:r>
      <w:proofErr w:type="spellStart"/>
      <w:r w:rsidRPr="001B096F">
        <w:rPr>
          <w:rFonts w:ascii="Arial" w:hAnsi="Arial" w:cs="Arial"/>
        </w:rPr>
        <w:t>menyadari</w:t>
      </w:r>
      <w:proofErr w:type="spellEnd"/>
      <w:r w:rsidRPr="001B096F">
        <w:rPr>
          <w:rFonts w:ascii="Arial" w:hAnsi="Arial" w:cs="Arial"/>
        </w:rPr>
        <w:t xml:space="preserve">, </w:t>
      </w:r>
      <w:proofErr w:type="spellStart"/>
      <w:r w:rsidRPr="001B096F">
        <w:rPr>
          <w:rFonts w:ascii="Arial" w:hAnsi="Arial" w:cs="Arial"/>
        </w:rPr>
        <w:t>mungkin</w:t>
      </w:r>
      <w:proofErr w:type="spellEnd"/>
      <w:r w:rsidR="001B096F">
        <w:rPr>
          <w:rFonts w:ascii="Arial" w:hAnsi="Arial" w:cs="Arial"/>
        </w:rPr>
        <w:t xml:space="preserve"> </w:t>
      </w:r>
      <w:proofErr w:type="spellStart"/>
      <w:r w:rsidRPr="001B096F">
        <w:rPr>
          <w:rFonts w:ascii="Arial" w:hAnsi="Arial" w:cs="Arial"/>
        </w:rPr>
        <w:t>dalam</w:t>
      </w:r>
      <w:proofErr w:type="spellEnd"/>
      <w:r w:rsidR="001B096F">
        <w:rPr>
          <w:rFonts w:ascii="Arial" w:hAnsi="Arial" w:cs="Arial"/>
        </w:rPr>
        <w:t xml:space="preserve"> </w:t>
      </w:r>
      <w:proofErr w:type="spellStart"/>
      <w:r w:rsidRPr="001B096F">
        <w:rPr>
          <w:rFonts w:ascii="Arial" w:hAnsi="Arial" w:cs="Arial"/>
        </w:rPr>
        <w:t>penulisan</w:t>
      </w:r>
      <w:proofErr w:type="spellEnd"/>
      <w:r w:rsidR="001B096F">
        <w:rPr>
          <w:rFonts w:ascii="Arial" w:hAnsi="Arial" w:cs="Arial"/>
        </w:rPr>
        <w:t xml:space="preserve"> </w:t>
      </w:r>
      <w:proofErr w:type="spellStart"/>
      <w:r w:rsidRPr="001B096F">
        <w:rPr>
          <w:rFonts w:ascii="Arial" w:hAnsi="Arial" w:cs="Arial"/>
        </w:rPr>
        <w:t>laporan</w:t>
      </w:r>
      <w:proofErr w:type="spellEnd"/>
      <w:r w:rsidR="001B096F">
        <w:rPr>
          <w:rFonts w:ascii="Arial" w:hAnsi="Arial" w:cs="Arial"/>
        </w:rPr>
        <w:t xml:space="preserve"> </w:t>
      </w:r>
      <w:proofErr w:type="spellStart"/>
      <w:r w:rsidRPr="001B096F">
        <w:rPr>
          <w:rFonts w:ascii="Arial" w:hAnsi="Arial" w:cs="Arial"/>
        </w:rPr>
        <w:t>ini</w:t>
      </w:r>
      <w:proofErr w:type="spellEnd"/>
      <w:r w:rsidR="001B096F">
        <w:rPr>
          <w:rFonts w:ascii="Arial" w:hAnsi="Arial" w:cs="Arial"/>
        </w:rPr>
        <w:t xml:space="preserve"> </w:t>
      </w:r>
      <w:proofErr w:type="spellStart"/>
      <w:r w:rsidRPr="001B096F">
        <w:rPr>
          <w:rFonts w:ascii="Arial" w:hAnsi="Arial" w:cs="Arial"/>
        </w:rPr>
        <w:t>tidak</w:t>
      </w:r>
      <w:proofErr w:type="spellEnd"/>
      <w:r w:rsidR="001B096F">
        <w:rPr>
          <w:rFonts w:ascii="Arial" w:hAnsi="Arial" w:cs="Arial"/>
        </w:rPr>
        <w:t xml:space="preserve"> </w:t>
      </w:r>
      <w:proofErr w:type="spellStart"/>
      <w:r w:rsidRPr="001B096F">
        <w:rPr>
          <w:rFonts w:ascii="Arial" w:hAnsi="Arial" w:cs="Arial"/>
        </w:rPr>
        <w:t>luput</w:t>
      </w:r>
      <w:proofErr w:type="spellEnd"/>
      <w:r w:rsidR="001B096F">
        <w:rPr>
          <w:rFonts w:ascii="Arial" w:hAnsi="Arial" w:cs="Arial"/>
        </w:rPr>
        <w:t xml:space="preserve"> </w:t>
      </w:r>
      <w:proofErr w:type="spellStart"/>
      <w:r w:rsidRPr="001B096F">
        <w:rPr>
          <w:rFonts w:ascii="Arial" w:hAnsi="Arial" w:cs="Arial"/>
        </w:rPr>
        <w:t>dari</w:t>
      </w:r>
      <w:proofErr w:type="spellEnd"/>
      <w:r w:rsidR="001B096F">
        <w:rPr>
          <w:rFonts w:ascii="Arial" w:hAnsi="Arial" w:cs="Arial"/>
        </w:rPr>
        <w:t xml:space="preserve"> </w:t>
      </w:r>
      <w:proofErr w:type="spellStart"/>
      <w:r w:rsidRPr="001B096F">
        <w:rPr>
          <w:rFonts w:ascii="Arial" w:hAnsi="Arial" w:cs="Arial"/>
        </w:rPr>
        <w:t>kesalahan</w:t>
      </w:r>
      <w:proofErr w:type="spellEnd"/>
      <w:r w:rsidR="001B096F">
        <w:rPr>
          <w:rFonts w:ascii="Arial" w:hAnsi="Arial" w:cs="Arial"/>
        </w:rPr>
        <w:t xml:space="preserve"> </w:t>
      </w:r>
      <w:proofErr w:type="spellStart"/>
      <w:r w:rsidRPr="001B096F">
        <w:rPr>
          <w:rFonts w:ascii="Arial" w:hAnsi="Arial" w:cs="Arial"/>
        </w:rPr>
        <w:t>dan</w:t>
      </w:r>
      <w:proofErr w:type="spellEnd"/>
      <w:r w:rsidR="001B096F">
        <w:rPr>
          <w:rFonts w:ascii="Arial" w:hAnsi="Arial" w:cs="Arial"/>
        </w:rPr>
        <w:t xml:space="preserve"> </w:t>
      </w:r>
      <w:proofErr w:type="spellStart"/>
      <w:r w:rsidRPr="001B096F">
        <w:rPr>
          <w:rFonts w:ascii="Arial" w:hAnsi="Arial" w:cs="Arial"/>
        </w:rPr>
        <w:t>kekhilafan</w:t>
      </w:r>
      <w:proofErr w:type="spellEnd"/>
      <w:r w:rsidRPr="001B096F">
        <w:rPr>
          <w:rFonts w:ascii="Arial" w:hAnsi="Arial" w:cs="Arial"/>
        </w:rPr>
        <w:t xml:space="preserve">, </w:t>
      </w:r>
      <w:proofErr w:type="spellStart"/>
      <w:r w:rsidRPr="001B096F">
        <w:rPr>
          <w:rFonts w:ascii="Arial" w:hAnsi="Arial" w:cs="Arial"/>
        </w:rPr>
        <w:t>namun</w:t>
      </w:r>
      <w:proofErr w:type="spellEnd"/>
      <w:r w:rsidR="001B096F">
        <w:rPr>
          <w:rFonts w:ascii="Arial" w:hAnsi="Arial" w:cs="Arial"/>
        </w:rPr>
        <w:t xml:space="preserve"> </w:t>
      </w:r>
      <w:proofErr w:type="spellStart"/>
      <w:r w:rsidRPr="001B096F">
        <w:rPr>
          <w:rFonts w:ascii="Arial" w:hAnsi="Arial" w:cs="Arial"/>
        </w:rPr>
        <w:t>semua</w:t>
      </w:r>
      <w:proofErr w:type="spellEnd"/>
      <w:r w:rsidR="001B096F">
        <w:rPr>
          <w:rFonts w:ascii="Arial" w:hAnsi="Arial" w:cs="Arial"/>
        </w:rPr>
        <w:t xml:space="preserve"> </w:t>
      </w:r>
      <w:proofErr w:type="spellStart"/>
      <w:r w:rsidRPr="001B096F">
        <w:rPr>
          <w:rFonts w:ascii="Arial" w:hAnsi="Arial" w:cs="Arial"/>
        </w:rPr>
        <w:t>itu</w:t>
      </w:r>
      <w:proofErr w:type="spellEnd"/>
      <w:r w:rsidR="001B096F">
        <w:rPr>
          <w:rFonts w:ascii="Arial" w:hAnsi="Arial" w:cs="Arial"/>
        </w:rPr>
        <w:t xml:space="preserve"> </w:t>
      </w:r>
      <w:proofErr w:type="spellStart"/>
      <w:r w:rsidRPr="001B096F">
        <w:rPr>
          <w:rFonts w:ascii="Arial" w:hAnsi="Arial" w:cs="Arial"/>
        </w:rPr>
        <w:t>bukanlah</w:t>
      </w:r>
      <w:proofErr w:type="spellEnd"/>
      <w:r w:rsidR="001B096F">
        <w:rPr>
          <w:rFonts w:ascii="Arial" w:hAnsi="Arial" w:cs="Arial"/>
        </w:rPr>
        <w:t xml:space="preserve"> </w:t>
      </w:r>
      <w:proofErr w:type="spellStart"/>
      <w:r w:rsidRPr="001B096F">
        <w:rPr>
          <w:rFonts w:ascii="Arial" w:hAnsi="Arial" w:cs="Arial"/>
        </w:rPr>
        <w:t>disengaja</w:t>
      </w:r>
      <w:proofErr w:type="spellEnd"/>
      <w:r w:rsidRPr="001B096F">
        <w:rPr>
          <w:rFonts w:ascii="Arial" w:hAnsi="Arial" w:cs="Arial"/>
        </w:rPr>
        <w:t xml:space="preserve">, </w:t>
      </w:r>
      <w:proofErr w:type="spellStart"/>
      <w:r w:rsidRPr="001B096F">
        <w:rPr>
          <w:rFonts w:ascii="Arial" w:hAnsi="Arial" w:cs="Arial"/>
        </w:rPr>
        <w:t>tetapi</w:t>
      </w:r>
      <w:proofErr w:type="spellEnd"/>
      <w:r w:rsidR="001B096F">
        <w:rPr>
          <w:rFonts w:ascii="Arial" w:hAnsi="Arial" w:cs="Arial"/>
        </w:rPr>
        <w:t xml:space="preserve"> </w:t>
      </w:r>
      <w:proofErr w:type="spellStart"/>
      <w:r w:rsidRPr="001B096F">
        <w:rPr>
          <w:rFonts w:ascii="Arial" w:hAnsi="Arial" w:cs="Arial"/>
        </w:rPr>
        <w:t>semata-mata</w:t>
      </w:r>
      <w:proofErr w:type="spellEnd"/>
      <w:r w:rsidR="001B096F">
        <w:rPr>
          <w:rFonts w:ascii="Arial" w:hAnsi="Arial" w:cs="Arial"/>
        </w:rPr>
        <w:t xml:space="preserve"> </w:t>
      </w:r>
      <w:proofErr w:type="spellStart"/>
      <w:r w:rsidRPr="001B096F">
        <w:rPr>
          <w:rFonts w:ascii="Arial" w:hAnsi="Arial" w:cs="Arial"/>
        </w:rPr>
        <w:t>karena</w:t>
      </w:r>
      <w:proofErr w:type="spellEnd"/>
      <w:r w:rsidR="001B096F">
        <w:rPr>
          <w:rFonts w:ascii="Arial" w:hAnsi="Arial" w:cs="Arial"/>
        </w:rPr>
        <w:t xml:space="preserve"> </w:t>
      </w:r>
      <w:proofErr w:type="spellStart"/>
      <w:r w:rsidRPr="001B096F">
        <w:rPr>
          <w:rFonts w:ascii="Arial" w:hAnsi="Arial" w:cs="Arial"/>
        </w:rPr>
        <w:t>keterbatasan</w:t>
      </w:r>
      <w:proofErr w:type="spellEnd"/>
      <w:r w:rsidR="001B096F">
        <w:rPr>
          <w:rFonts w:ascii="Arial" w:hAnsi="Arial" w:cs="Arial"/>
        </w:rPr>
        <w:t xml:space="preserve"> </w:t>
      </w:r>
      <w:proofErr w:type="spellStart"/>
      <w:r w:rsidRPr="001B096F">
        <w:rPr>
          <w:rFonts w:ascii="Arial" w:hAnsi="Arial" w:cs="Arial"/>
        </w:rPr>
        <w:t>kita</w:t>
      </w:r>
      <w:proofErr w:type="spellEnd"/>
      <w:r w:rsidR="001B096F">
        <w:rPr>
          <w:rFonts w:ascii="Arial" w:hAnsi="Arial" w:cs="Arial"/>
        </w:rPr>
        <w:t xml:space="preserve"> </w:t>
      </w:r>
      <w:proofErr w:type="spellStart"/>
      <w:r w:rsidRPr="001B096F">
        <w:rPr>
          <w:rFonts w:ascii="Arial" w:hAnsi="Arial" w:cs="Arial"/>
        </w:rPr>
        <w:t>sebagai</w:t>
      </w:r>
      <w:proofErr w:type="spellEnd"/>
      <w:r w:rsidR="001B096F">
        <w:rPr>
          <w:rFonts w:ascii="Arial" w:hAnsi="Arial" w:cs="Arial"/>
        </w:rPr>
        <w:t xml:space="preserve"> </w:t>
      </w:r>
      <w:proofErr w:type="spellStart"/>
      <w:r w:rsidRPr="001B096F">
        <w:rPr>
          <w:rFonts w:ascii="Arial" w:hAnsi="Arial" w:cs="Arial"/>
        </w:rPr>
        <w:t>manusia</w:t>
      </w:r>
      <w:proofErr w:type="spellEnd"/>
      <w:r w:rsidRPr="001B096F">
        <w:rPr>
          <w:rFonts w:ascii="Arial" w:hAnsi="Arial" w:cs="Arial"/>
        </w:rPr>
        <w:t>.</w:t>
      </w:r>
      <w:proofErr w:type="gramEnd"/>
      <w:r w:rsidR="001B096F">
        <w:rPr>
          <w:rFonts w:ascii="Arial" w:hAnsi="Arial" w:cs="Arial"/>
        </w:rPr>
        <w:t xml:space="preserve"> </w:t>
      </w:r>
      <w:proofErr w:type="spellStart"/>
      <w:proofErr w:type="gramStart"/>
      <w:r w:rsidRPr="001B096F">
        <w:rPr>
          <w:rFonts w:ascii="Arial" w:hAnsi="Arial" w:cs="Arial"/>
        </w:rPr>
        <w:t>Maka</w:t>
      </w:r>
      <w:proofErr w:type="spellEnd"/>
      <w:r w:rsidR="001B096F">
        <w:rPr>
          <w:rFonts w:ascii="Arial" w:hAnsi="Arial" w:cs="Arial"/>
        </w:rPr>
        <w:t xml:space="preserve"> </w:t>
      </w:r>
      <w:proofErr w:type="spellStart"/>
      <w:r w:rsidRPr="001B096F">
        <w:rPr>
          <w:rFonts w:ascii="Arial" w:hAnsi="Arial" w:cs="Arial"/>
        </w:rPr>
        <w:t>dari</w:t>
      </w:r>
      <w:proofErr w:type="spellEnd"/>
      <w:r w:rsidR="001B096F">
        <w:rPr>
          <w:rFonts w:ascii="Arial" w:hAnsi="Arial" w:cs="Arial"/>
        </w:rPr>
        <w:t xml:space="preserve"> </w:t>
      </w:r>
      <w:proofErr w:type="spellStart"/>
      <w:r w:rsidRPr="001B096F">
        <w:rPr>
          <w:rFonts w:ascii="Arial" w:hAnsi="Arial" w:cs="Arial"/>
        </w:rPr>
        <w:t>itu</w:t>
      </w:r>
      <w:proofErr w:type="spellEnd"/>
      <w:r w:rsidRPr="001B096F">
        <w:rPr>
          <w:rFonts w:ascii="Arial" w:hAnsi="Arial" w:cs="Arial"/>
        </w:rPr>
        <w:t xml:space="preserve">, </w:t>
      </w:r>
      <w:proofErr w:type="spellStart"/>
      <w:r w:rsidRPr="001B096F">
        <w:rPr>
          <w:rFonts w:ascii="Arial" w:hAnsi="Arial" w:cs="Arial"/>
        </w:rPr>
        <w:t>untuk</w:t>
      </w:r>
      <w:proofErr w:type="spellEnd"/>
      <w:r w:rsidR="001B096F">
        <w:rPr>
          <w:rFonts w:ascii="Arial" w:hAnsi="Arial" w:cs="Arial"/>
        </w:rPr>
        <w:t xml:space="preserve"> </w:t>
      </w:r>
      <w:proofErr w:type="spellStart"/>
      <w:r w:rsidRPr="001B096F">
        <w:rPr>
          <w:rFonts w:ascii="Arial" w:hAnsi="Arial" w:cs="Arial"/>
        </w:rPr>
        <w:t>kesempurnaan</w:t>
      </w:r>
      <w:proofErr w:type="spellEnd"/>
      <w:r w:rsidR="001B096F">
        <w:rPr>
          <w:rFonts w:ascii="Arial" w:hAnsi="Arial" w:cs="Arial"/>
        </w:rPr>
        <w:t xml:space="preserve"> </w:t>
      </w:r>
      <w:proofErr w:type="spellStart"/>
      <w:r w:rsidRPr="001B096F">
        <w:rPr>
          <w:rFonts w:ascii="Arial" w:hAnsi="Arial" w:cs="Arial"/>
        </w:rPr>
        <w:t>sangat</w:t>
      </w:r>
      <w:proofErr w:type="spellEnd"/>
      <w:r w:rsidR="001B096F">
        <w:rPr>
          <w:rFonts w:ascii="Arial" w:hAnsi="Arial" w:cs="Arial"/>
        </w:rPr>
        <w:t xml:space="preserve"> </w:t>
      </w:r>
      <w:proofErr w:type="spellStart"/>
      <w:r w:rsidRPr="001B096F">
        <w:rPr>
          <w:rFonts w:ascii="Arial" w:hAnsi="Arial" w:cs="Arial"/>
        </w:rPr>
        <w:t>diharapkan</w:t>
      </w:r>
      <w:proofErr w:type="spellEnd"/>
      <w:r w:rsidR="001B096F">
        <w:rPr>
          <w:rFonts w:ascii="Arial" w:hAnsi="Arial" w:cs="Arial"/>
        </w:rPr>
        <w:t xml:space="preserve"> </w:t>
      </w:r>
      <w:proofErr w:type="spellStart"/>
      <w:r w:rsidRPr="001B096F">
        <w:rPr>
          <w:rFonts w:ascii="Arial" w:hAnsi="Arial" w:cs="Arial"/>
        </w:rPr>
        <w:t>kritik</w:t>
      </w:r>
      <w:proofErr w:type="spellEnd"/>
      <w:r w:rsidR="001B096F">
        <w:rPr>
          <w:rFonts w:ascii="Arial" w:hAnsi="Arial" w:cs="Arial"/>
        </w:rPr>
        <w:t xml:space="preserve"> </w:t>
      </w:r>
      <w:proofErr w:type="spellStart"/>
      <w:r w:rsidRPr="001B096F">
        <w:rPr>
          <w:rFonts w:ascii="Arial" w:hAnsi="Arial" w:cs="Arial"/>
        </w:rPr>
        <w:t>serta</w:t>
      </w:r>
      <w:proofErr w:type="spellEnd"/>
      <w:r w:rsidRPr="001B096F">
        <w:rPr>
          <w:rFonts w:ascii="Arial" w:hAnsi="Arial" w:cs="Arial"/>
        </w:rPr>
        <w:t xml:space="preserve"> saran </w:t>
      </w:r>
      <w:proofErr w:type="spellStart"/>
      <w:r w:rsidRPr="001B096F">
        <w:rPr>
          <w:rFonts w:ascii="Arial" w:hAnsi="Arial" w:cs="Arial"/>
        </w:rPr>
        <w:t>dari</w:t>
      </w:r>
      <w:proofErr w:type="spellEnd"/>
      <w:r w:rsidR="001B096F">
        <w:rPr>
          <w:rFonts w:ascii="Arial" w:hAnsi="Arial" w:cs="Arial"/>
        </w:rPr>
        <w:t xml:space="preserve"> </w:t>
      </w:r>
      <w:proofErr w:type="spellStart"/>
      <w:r w:rsidRPr="001B096F">
        <w:rPr>
          <w:rFonts w:ascii="Arial" w:hAnsi="Arial" w:cs="Arial"/>
        </w:rPr>
        <w:t>semua</w:t>
      </w:r>
      <w:proofErr w:type="spellEnd"/>
      <w:r w:rsidR="001B096F">
        <w:rPr>
          <w:rFonts w:ascii="Arial" w:hAnsi="Arial" w:cs="Arial"/>
        </w:rPr>
        <w:t xml:space="preserve"> </w:t>
      </w:r>
      <w:proofErr w:type="spellStart"/>
      <w:r w:rsidRPr="001B096F">
        <w:rPr>
          <w:rFonts w:ascii="Arial" w:hAnsi="Arial" w:cs="Arial"/>
        </w:rPr>
        <w:t>pihak</w:t>
      </w:r>
      <w:proofErr w:type="spellEnd"/>
      <w:r w:rsidRPr="001B096F">
        <w:rPr>
          <w:rFonts w:ascii="Arial" w:hAnsi="Arial" w:cs="Arial"/>
        </w:rPr>
        <w:t xml:space="preserve"> yang </w:t>
      </w:r>
      <w:proofErr w:type="spellStart"/>
      <w:r w:rsidRPr="001B096F">
        <w:rPr>
          <w:rFonts w:ascii="Arial" w:hAnsi="Arial" w:cs="Arial"/>
        </w:rPr>
        <w:t>bersifat</w:t>
      </w:r>
      <w:proofErr w:type="spellEnd"/>
      <w:r w:rsidR="001B096F">
        <w:rPr>
          <w:rFonts w:ascii="Arial" w:hAnsi="Arial" w:cs="Arial"/>
        </w:rPr>
        <w:t xml:space="preserve"> </w:t>
      </w:r>
      <w:proofErr w:type="spellStart"/>
      <w:r w:rsidRPr="001B096F">
        <w:rPr>
          <w:rFonts w:ascii="Arial" w:hAnsi="Arial" w:cs="Arial"/>
        </w:rPr>
        <w:t>membangun</w:t>
      </w:r>
      <w:proofErr w:type="spellEnd"/>
      <w:r w:rsidRPr="001B096F">
        <w:rPr>
          <w:rFonts w:ascii="Arial" w:hAnsi="Arial" w:cs="Arial"/>
        </w:rPr>
        <w:t>.</w:t>
      </w:r>
      <w:proofErr w:type="gramEnd"/>
      <w:r w:rsidRPr="001B096F">
        <w:rPr>
          <w:rFonts w:ascii="Arial" w:hAnsi="Arial" w:cs="Arial"/>
        </w:rPr>
        <w:t xml:space="preserve"> </w:t>
      </w:r>
      <w:proofErr w:type="spellStart"/>
      <w:proofErr w:type="gramStart"/>
      <w:r w:rsidRPr="001B096F">
        <w:rPr>
          <w:rFonts w:ascii="Arial" w:hAnsi="Arial" w:cs="Arial"/>
        </w:rPr>
        <w:t>Akhir</w:t>
      </w:r>
      <w:proofErr w:type="spellEnd"/>
      <w:r w:rsidRPr="001B096F">
        <w:rPr>
          <w:rFonts w:ascii="Arial" w:hAnsi="Arial" w:cs="Arial"/>
        </w:rPr>
        <w:t xml:space="preserve"> </w:t>
      </w:r>
      <w:proofErr w:type="spellStart"/>
      <w:r w:rsidRPr="001B096F">
        <w:rPr>
          <w:rFonts w:ascii="Arial" w:hAnsi="Arial" w:cs="Arial"/>
        </w:rPr>
        <w:t>kata</w:t>
      </w:r>
      <w:proofErr w:type="spellEnd"/>
      <w:r w:rsidRPr="001B096F">
        <w:rPr>
          <w:rFonts w:ascii="Arial" w:hAnsi="Arial" w:cs="Arial"/>
        </w:rPr>
        <w:t xml:space="preserve"> </w:t>
      </w:r>
      <w:proofErr w:type="spellStart"/>
      <w:r w:rsidRPr="001B096F">
        <w:rPr>
          <w:rFonts w:ascii="Arial" w:hAnsi="Arial" w:cs="Arial"/>
        </w:rPr>
        <w:t>kami</w:t>
      </w:r>
      <w:proofErr w:type="spellEnd"/>
      <w:r w:rsidRPr="001B096F">
        <w:rPr>
          <w:rFonts w:ascii="Arial" w:hAnsi="Arial" w:cs="Arial"/>
        </w:rPr>
        <w:t xml:space="preserve"> </w:t>
      </w:r>
      <w:proofErr w:type="spellStart"/>
      <w:r w:rsidRPr="001B096F">
        <w:rPr>
          <w:rFonts w:ascii="Arial" w:hAnsi="Arial" w:cs="Arial"/>
        </w:rPr>
        <w:t>berharap</w:t>
      </w:r>
      <w:proofErr w:type="spellEnd"/>
      <w:r w:rsidR="001B096F">
        <w:rPr>
          <w:rFonts w:ascii="Arial" w:hAnsi="Arial" w:cs="Arial"/>
        </w:rPr>
        <w:t xml:space="preserve"> </w:t>
      </w:r>
      <w:proofErr w:type="spellStart"/>
      <w:r w:rsidRPr="001B096F">
        <w:rPr>
          <w:rFonts w:ascii="Arial" w:hAnsi="Arial" w:cs="Arial"/>
        </w:rPr>
        <w:t>kiranya</w:t>
      </w:r>
      <w:proofErr w:type="spellEnd"/>
      <w:r w:rsidR="001B096F">
        <w:rPr>
          <w:rFonts w:ascii="Arial" w:hAnsi="Arial" w:cs="Arial"/>
        </w:rPr>
        <w:t xml:space="preserve"> </w:t>
      </w:r>
      <w:proofErr w:type="spellStart"/>
      <w:r w:rsidRPr="001B096F">
        <w:rPr>
          <w:rFonts w:ascii="Arial" w:hAnsi="Arial" w:cs="Arial"/>
        </w:rPr>
        <w:t>laporan</w:t>
      </w:r>
      <w:proofErr w:type="spellEnd"/>
      <w:r w:rsidR="001B096F">
        <w:rPr>
          <w:rFonts w:ascii="Arial" w:hAnsi="Arial" w:cs="Arial"/>
        </w:rPr>
        <w:t xml:space="preserve"> </w:t>
      </w:r>
      <w:proofErr w:type="spellStart"/>
      <w:r w:rsidRPr="001B096F">
        <w:rPr>
          <w:rFonts w:ascii="Arial" w:hAnsi="Arial" w:cs="Arial"/>
        </w:rPr>
        <w:t>ini</w:t>
      </w:r>
      <w:proofErr w:type="spellEnd"/>
      <w:r w:rsidR="001B096F">
        <w:rPr>
          <w:rFonts w:ascii="Arial" w:hAnsi="Arial" w:cs="Arial"/>
        </w:rPr>
        <w:t xml:space="preserve"> </w:t>
      </w:r>
      <w:proofErr w:type="spellStart"/>
      <w:r w:rsidRPr="001B096F">
        <w:rPr>
          <w:rFonts w:ascii="Arial" w:hAnsi="Arial" w:cs="Arial"/>
        </w:rPr>
        <w:t>dapat</w:t>
      </w:r>
      <w:proofErr w:type="spellEnd"/>
      <w:r w:rsidR="001B096F">
        <w:rPr>
          <w:rFonts w:ascii="Arial" w:hAnsi="Arial" w:cs="Arial"/>
        </w:rPr>
        <w:t xml:space="preserve"> </w:t>
      </w:r>
      <w:proofErr w:type="spellStart"/>
      <w:r w:rsidRPr="001B096F">
        <w:rPr>
          <w:rFonts w:ascii="Arial" w:hAnsi="Arial" w:cs="Arial"/>
        </w:rPr>
        <w:t>berma</w:t>
      </w:r>
      <w:r w:rsidR="001B096F">
        <w:rPr>
          <w:rFonts w:ascii="Arial" w:hAnsi="Arial" w:cs="Arial"/>
        </w:rPr>
        <w:t>n</w:t>
      </w:r>
      <w:r w:rsidRPr="001B096F">
        <w:rPr>
          <w:rFonts w:ascii="Arial" w:hAnsi="Arial" w:cs="Arial"/>
        </w:rPr>
        <w:t>faat</w:t>
      </w:r>
      <w:proofErr w:type="spellEnd"/>
      <w:r w:rsidR="001B096F">
        <w:rPr>
          <w:rFonts w:ascii="Arial" w:hAnsi="Arial" w:cs="Arial"/>
        </w:rPr>
        <w:t xml:space="preserve"> </w:t>
      </w:r>
      <w:proofErr w:type="spellStart"/>
      <w:r w:rsidRPr="001B096F">
        <w:rPr>
          <w:rFonts w:ascii="Arial" w:hAnsi="Arial" w:cs="Arial"/>
        </w:rPr>
        <w:t>bagi</w:t>
      </w:r>
      <w:proofErr w:type="spellEnd"/>
      <w:r w:rsidR="001B096F">
        <w:rPr>
          <w:rFonts w:ascii="Arial" w:hAnsi="Arial" w:cs="Arial"/>
        </w:rPr>
        <w:t xml:space="preserve"> </w:t>
      </w:r>
      <w:proofErr w:type="spellStart"/>
      <w:r w:rsidRPr="001B096F">
        <w:rPr>
          <w:rFonts w:ascii="Arial" w:hAnsi="Arial" w:cs="Arial"/>
        </w:rPr>
        <w:t>kita</w:t>
      </w:r>
      <w:proofErr w:type="spellEnd"/>
      <w:r w:rsidR="001B096F">
        <w:rPr>
          <w:rFonts w:ascii="Arial" w:hAnsi="Arial" w:cs="Arial"/>
        </w:rPr>
        <w:t xml:space="preserve"> </w:t>
      </w:r>
      <w:proofErr w:type="spellStart"/>
      <w:r w:rsidRPr="001B096F">
        <w:rPr>
          <w:rFonts w:ascii="Arial" w:hAnsi="Arial" w:cs="Arial"/>
        </w:rPr>
        <w:t>semua</w:t>
      </w:r>
      <w:proofErr w:type="spellEnd"/>
      <w:r w:rsidRPr="001B096F">
        <w:rPr>
          <w:rFonts w:ascii="Arial" w:hAnsi="Arial" w:cs="Arial"/>
        </w:rPr>
        <w:t>.</w:t>
      </w:r>
      <w:proofErr w:type="gramEnd"/>
    </w:p>
    <w:p w:rsidR="00163A3C" w:rsidRPr="001B096F" w:rsidRDefault="00163A3C" w:rsidP="001B096F">
      <w:pPr>
        <w:spacing w:line="360" w:lineRule="auto"/>
        <w:jc w:val="both"/>
        <w:rPr>
          <w:rFonts w:ascii="Arial" w:hAnsi="Arial" w:cs="Arial"/>
          <w:lang w:val="en-ID"/>
        </w:rPr>
      </w:pPr>
    </w:p>
    <w:p w:rsidR="00163A3C" w:rsidRPr="001B096F" w:rsidRDefault="00163A3C" w:rsidP="00163A3C">
      <w:pPr>
        <w:jc w:val="both"/>
        <w:rPr>
          <w:rFonts w:ascii="Arial" w:hAnsi="Arial" w:cs="Arial"/>
        </w:rPr>
      </w:pPr>
    </w:p>
    <w:p w:rsidR="00163A3C" w:rsidRPr="001B096F" w:rsidRDefault="00163A3C" w:rsidP="00163A3C">
      <w:pPr>
        <w:ind w:left="4320" w:firstLine="720"/>
        <w:jc w:val="both"/>
        <w:rPr>
          <w:rFonts w:ascii="Arial" w:hAnsi="Arial" w:cs="Arial"/>
          <w:lang w:val="id-ID"/>
        </w:rPr>
      </w:pPr>
      <w:r w:rsidRPr="001B096F">
        <w:rPr>
          <w:rFonts w:ascii="Arial" w:hAnsi="Arial" w:cs="Arial"/>
        </w:rPr>
        <w:t xml:space="preserve">Padang,    </w:t>
      </w:r>
      <w:r w:rsidR="00634AA1" w:rsidRPr="001B096F">
        <w:rPr>
          <w:rFonts w:ascii="Arial" w:hAnsi="Arial" w:cs="Arial"/>
          <w:lang w:val="id-ID"/>
        </w:rPr>
        <w:t>Agustus</w:t>
      </w:r>
      <w:r w:rsidRPr="001B096F">
        <w:rPr>
          <w:rFonts w:ascii="Arial" w:hAnsi="Arial" w:cs="Arial"/>
        </w:rPr>
        <w:t>201</w:t>
      </w:r>
      <w:r w:rsidR="007F4F0D" w:rsidRPr="001B096F">
        <w:rPr>
          <w:rFonts w:ascii="Arial" w:hAnsi="Arial" w:cs="Arial"/>
          <w:lang w:val="id-ID"/>
        </w:rPr>
        <w:t>9</w:t>
      </w:r>
    </w:p>
    <w:p w:rsidR="00163A3C" w:rsidRPr="001B096F" w:rsidRDefault="00163A3C" w:rsidP="00163A3C">
      <w:pPr>
        <w:jc w:val="both"/>
        <w:rPr>
          <w:rFonts w:ascii="Arial" w:hAnsi="Arial" w:cs="Arial"/>
        </w:rPr>
      </w:pPr>
      <w:r w:rsidRPr="001B096F">
        <w:rPr>
          <w:rFonts w:ascii="Arial" w:hAnsi="Arial" w:cs="Arial"/>
        </w:rPr>
        <w:tab/>
      </w:r>
      <w:r w:rsidRPr="001B096F">
        <w:rPr>
          <w:rFonts w:ascii="Arial" w:hAnsi="Arial" w:cs="Arial"/>
          <w:b/>
        </w:rPr>
        <w:tab/>
      </w:r>
      <w:r w:rsidRPr="001B096F">
        <w:rPr>
          <w:rFonts w:ascii="Arial" w:hAnsi="Arial" w:cs="Arial"/>
          <w:lang w:val="id-ID"/>
        </w:rPr>
        <w:tab/>
      </w:r>
      <w:r w:rsidRPr="001B096F">
        <w:rPr>
          <w:rFonts w:ascii="Arial" w:hAnsi="Arial" w:cs="Arial"/>
          <w:lang w:val="id-ID"/>
        </w:rPr>
        <w:tab/>
        <w:t xml:space="preserve">        </w:t>
      </w:r>
      <w:r w:rsidR="001B096F">
        <w:rPr>
          <w:rFonts w:ascii="Arial" w:hAnsi="Arial" w:cs="Arial"/>
          <w:lang w:val="en-ID"/>
        </w:rPr>
        <w:tab/>
      </w:r>
      <w:r w:rsidR="001B096F">
        <w:rPr>
          <w:rFonts w:ascii="Arial" w:hAnsi="Arial" w:cs="Arial"/>
          <w:lang w:val="en-ID"/>
        </w:rPr>
        <w:tab/>
      </w:r>
      <w:r w:rsidRPr="001B096F">
        <w:rPr>
          <w:rFonts w:ascii="Arial" w:hAnsi="Arial" w:cs="Arial"/>
          <w:lang w:val="id-ID"/>
        </w:rPr>
        <w:t xml:space="preserve"> </w:t>
      </w:r>
      <w:r w:rsidR="001B096F">
        <w:rPr>
          <w:rFonts w:ascii="Arial" w:hAnsi="Arial" w:cs="Arial"/>
          <w:lang w:val="en-ID"/>
        </w:rPr>
        <w:tab/>
      </w:r>
      <w:r w:rsidRPr="001B096F">
        <w:rPr>
          <w:rFonts w:ascii="Arial" w:hAnsi="Arial" w:cs="Arial"/>
          <w:lang w:val="id-ID"/>
        </w:rPr>
        <w:t>Koord</w:t>
      </w:r>
      <w:r w:rsidRPr="001B096F">
        <w:rPr>
          <w:rFonts w:ascii="Arial" w:hAnsi="Arial" w:cs="Arial"/>
        </w:rPr>
        <w:t>.</w:t>
      </w:r>
      <w:r w:rsidRPr="001B096F">
        <w:rPr>
          <w:rFonts w:ascii="Arial" w:hAnsi="Arial" w:cs="Arial"/>
          <w:lang w:val="id-ID"/>
        </w:rPr>
        <w:t xml:space="preserve"> Teknis</w:t>
      </w:r>
      <w:r w:rsidRPr="001B096F">
        <w:rPr>
          <w:rFonts w:ascii="Arial" w:hAnsi="Arial" w:cs="Arial"/>
        </w:rPr>
        <w:t>,</w:t>
      </w:r>
    </w:p>
    <w:p w:rsidR="00163A3C" w:rsidRPr="001B096F" w:rsidRDefault="00163A3C" w:rsidP="00163A3C">
      <w:pPr>
        <w:jc w:val="both"/>
        <w:rPr>
          <w:rFonts w:ascii="Arial" w:hAnsi="Arial" w:cs="Arial"/>
          <w:lang w:val="id-ID"/>
        </w:rPr>
      </w:pPr>
    </w:p>
    <w:p w:rsidR="00163A3C" w:rsidRPr="001B096F" w:rsidRDefault="00163A3C" w:rsidP="00163A3C">
      <w:pPr>
        <w:jc w:val="both"/>
        <w:rPr>
          <w:rFonts w:ascii="Arial" w:hAnsi="Arial" w:cs="Arial"/>
          <w:lang w:val="id-ID"/>
        </w:rPr>
      </w:pPr>
    </w:p>
    <w:p w:rsidR="00163A3C" w:rsidRPr="001B096F" w:rsidRDefault="00163A3C" w:rsidP="00163A3C">
      <w:pPr>
        <w:jc w:val="both"/>
        <w:rPr>
          <w:rFonts w:ascii="Arial" w:hAnsi="Arial" w:cs="Arial"/>
          <w:lang w:val="id-ID"/>
        </w:rPr>
      </w:pPr>
    </w:p>
    <w:p w:rsidR="00163A3C" w:rsidRPr="001B096F" w:rsidRDefault="00163A3C" w:rsidP="00163A3C">
      <w:pPr>
        <w:jc w:val="both"/>
        <w:rPr>
          <w:rFonts w:ascii="Arial" w:hAnsi="Arial" w:cs="Arial"/>
        </w:rPr>
      </w:pPr>
    </w:p>
    <w:p w:rsidR="00163A3C" w:rsidRPr="000E7B35" w:rsidRDefault="00163A3C" w:rsidP="00163A3C">
      <w:pPr>
        <w:jc w:val="both"/>
        <w:rPr>
          <w:rFonts w:ascii="Tahoma" w:hAnsi="Tahoma" w:cs="Tahoma"/>
        </w:rPr>
      </w:pPr>
    </w:p>
    <w:p w:rsidR="00163A3C" w:rsidRPr="000E7B35" w:rsidRDefault="00163A3C" w:rsidP="00163A3C">
      <w:pPr>
        <w:jc w:val="both"/>
        <w:rPr>
          <w:rFonts w:ascii="Tahoma" w:hAnsi="Tahoma" w:cs="Tahoma"/>
          <w:b/>
          <w:lang w:val="id-ID"/>
        </w:rPr>
      </w:pPr>
      <w:r w:rsidRPr="000E7B35">
        <w:rPr>
          <w:rFonts w:ascii="Tahoma" w:hAnsi="Tahoma" w:cs="Tahoma"/>
          <w:b/>
          <w:lang w:val="id-ID"/>
        </w:rPr>
        <w:tab/>
      </w:r>
      <w:r w:rsidRPr="000E7B35">
        <w:rPr>
          <w:rFonts w:ascii="Tahoma" w:hAnsi="Tahoma" w:cs="Tahoma"/>
          <w:b/>
        </w:rPr>
        <w:tab/>
      </w:r>
      <w:r w:rsidRPr="000E7B35">
        <w:rPr>
          <w:rFonts w:ascii="Tahoma" w:hAnsi="Tahoma" w:cs="Tahoma"/>
          <w:b/>
        </w:rPr>
        <w:tab/>
      </w:r>
      <w:r w:rsidRPr="000E7B35">
        <w:rPr>
          <w:rFonts w:ascii="Tahoma" w:hAnsi="Tahoma" w:cs="Tahoma"/>
          <w:b/>
        </w:rPr>
        <w:tab/>
      </w:r>
      <w:r w:rsidRPr="000E7B35">
        <w:rPr>
          <w:rFonts w:ascii="Tahoma" w:hAnsi="Tahoma" w:cs="Tahoma"/>
          <w:b/>
        </w:rPr>
        <w:tab/>
      </w:r>
      <w:r w:rsidR="001B096F">
        <w:rPr>
          <w:rFonts w:ascii="Tahoma" w:hAnsi="Tahoma" w:cs="Tahoma"/>
          <w:b/>
        </w:rPr>
        <w:tab/>
      </w:r>
      <w:r w:rsidR="001B096F">
        <w:rPr>
          <w:rFonts w:ascii="Tahoma" w:hAnsi="Tahoma" w:cs="Tahoma"/>
          <w:b/>
        </w:rPr>
        <w:tab/>
      </w:r>
      <w:proofErr w:type="spellStart"/>
      <w:r w:rsidRPr="000E7B35">
        <w:rPr>
          <w:rFonts w:ascii="Tahoma" w:hAnsi="Tahoma" w:cs="Tahoma"/>
          <w:b/>
        </w:rPr>
        <w:t>SexriBudiman</w:t>
      </w:r>
      <w:proofErr w:type="spellEnd"/>
      <w:r w:rsidRPr="000E7B35">
        <w:rPr>
          <w:rFonts w:ascii="Tahoma" w:hAnsi="Tahoma" w:cs="Tahoma"/>
          <w:b/>
          <w:lang w:val="id-ID"/>
        </w:rPr>
        <w:t>, S.Sn</w:t>
      </w:r>
    </w:p>
    <w:p w:rsidR="00163A3C" w:rsidRPr="001B096F" w:rsidRDefault="00163A3C" w:rsidP="001B096F">
      <w:pPr>
        <w:ind w:left="4320" w:firstLine="720"/>
        <w:jc w:val="both"/>
        <w:rPr>
          <w:rFonts w:ascii="Tahoma" w:hAnsi="Tahoma" w:cs="Tahoma"/>
        </w:rPr>
      </w:pPr>
      <w:r w:rsidRPr="001B096F">
        <w:rPr>
          <w:rFonts w:ascii="Tahoma" w:hAnsi="Tahoma" w:cs="Tahoma"/>
        </w:rPr>
        <w:t xml:space="preserve">NIP. 19661122 199203 </w:t>
      </w:r>
      <w:r w:rsidRPr="001B096F">
        <w:rPr>
          <w:rFonts w:ascii="Tahoma" w:hAnsi="Tahoma" w:cs="Tahoma"/>
          <w:lang w:val="id-ID"/>
        </w:rPr>
        <w:t>1</w:t>
      </w:r>
      <w:r w:rsidRPr="001B096F">
        <w:rPr>
          <w:rFonts w:ascii="Tahoma" w:hAnsi="Tahoma" w:cs="Tahoma"/>
        </w:rPr>
        <w:t xml:space="preserve"> 005</w:t>
      </w:r>
    </w:p>
    <w:p w:rsidR="00163A3C" w:rsidRDefault="00163A3C" w:rsidP="00163A3C">
      <w:pPr>
        <w:jc w:val="both"/>
        <w:rPr>
          <w:rFonts w:asciiTheme="minorHAnsi" w:hAnsiTheme="minorHAnsi" w:cstheme="minorHAnsi"/>
        </w:rPr>
      </w:pPr>
    </w:p>
    <w:p w:rsidR="00163A3C" w:rsidRDefault="00163A3C" w:rsidP="00163A3C">
      <w:pPr>
        <w:rPr>
          <w:rFonts w:asciiTheme="minorHAnsi" w:hAnsiTheme="minorHAnsi" w:cstheme="minorHAnsi"/>
        </w:rPr>
      </w:pPr>
    </w:p>
    <w:p w:rsidR="000F2FC4" w:rsidRPr="007F4F0D" w:rsidRDefault="000F2FC4" w:rsidP="00434E9B">
      <w:pPr>
        <w:rPr>
          <w:rFonts w:asciiTheme="minorHAnsi" w:hAnsiTheme="minorHAnsi" w:cstheme="minorHAnsi"/>
          <w:lang w:val="id-ID"/>
        </w:rPr>
      </w:pPr>
    </w:p>
    <w:p w:rsidR="000F2FC4" w:rsidRDefault="000F2FC4" w:rsidP="00434E9B">
      <w:pPr>
        <w:rPr>
          <w:rFonts w:asciiTheme="minorHAnsi" w:hAnsiTheme="minorHAnsi" w:cstheme="minorHAnsi"/>
        </w:rPr>
      </w:pPr>
    </w:p>
    <w:p w:rsidR="001B096F" w:rsidRDefault="001B096F" w:rsidP="00434E9B">
      <w:pPr>
        <w:rPr>
          <w:rFonts w:asciiTheme="minorHAnsi" w:hAnsiTheme="minorHAnsi" w:cstheme="minorHAnsi"/>
        </w:rPr>
      </w:pPr>
    </w:p>
    <w:p w:rsidR="00C349DB" w:rsidRDefault="00C349DB" w:rsidP="00434E9B">
      <w:pPr>
        <w:rPr>
          <w:rFonts w:asciiTheme="minorHAnsi" w:hAnsiTheme="minorHAnsi" w:cstheme="minorHAnsi"/>
        </w:rPr>
      </w:pPr>
    </w:p>
    <w:p w:rsidR="00C349DB" w:rsidRDefault="00C349DB" w:rsidP="00434E9B">
      <w:pPr>
        <w:rPr>
          <w:rFonts w:asciiTheme="minorHAnsi" w:hAnsiTheme="minorHAnsi" w:cstheme="minorHAnsi"/>
        </w:rPr>
      </w:pPr>
    </w:p>
    <w:p w:rsidR="00C349DB" w:rsidRDefault="00C349DB" w:rsidP="00434E9B">
      <w:pPr>
        <w:rPr>
          <w:rFonts w:asciiTheme="minorHAnsi" w:hAnsiTheme="minorHAnsi" w:cstheme="minorHAnsi"/>
        </w:rPr>
      </w:pPr>
    </w:p>
    <w:p w:rsidR="001B096F" w:rsidRDefault="001B096F" w:rsidP="00434E9B">
      <w:pPr>
        <w:rPr>
          <w:rFonts w:asciiTheme="minorHAnsi" w:hAnsiTheme="minorHAnsi" w:cstheme="minorHAnsi"/>
        </w:rPr>
      </w:pPr>
    </w:p>
    <w:p w:rsidR="001B096F" w:rsidRDefault="001B096F" w:rsidP="00434E9B">
      <w:pPr>
        <w:rPr>
          <w:rFonts w:asciiTheme="minorHAnsi" w:hAnsiTheme="minorHAnsi" w:cstheme="minorHAnsi"/>
        </w:rPr>
      </w:pPr>
    </w:p>
    <w:p w:rsidR="001B096F" w:rsidRDefault="001B096F" w:rsidP="00434E9B">
      <w:pPr>
        <w:rPr>
          <w:rFonts w:asciiTheme="minorHAnsi" w:hAnsiTheme="minorHAnsi" w:cstheme="minorHAnsi"/>
        </w:rPr>
      </w:pPr>
    </w:p>
    <w:p w:rsidR="001B096F" w:rsidRPr="00434E9B" w:rsidRDefault="001B096F" w:rsidP="00434E9B">
      <w:pPr>
        <w:rPr>
          <w:rFonts w:asciiTheme="minorHAnsi" w:hAnsiTheme="minorHAnsi" w:cstheme="minorHAnsi"/>
        </w:rPr>
      </w:pPr>
    </w:p>
    <w:p w:rsidR="00A83CC6" w:rsidRPr="00AE3480" w:rsidRDefault="00A83CC6" w:rsidP="00A83CC6">
      <w:pPr>
        <w:jc w:val="center"/>
        <w:rPr>
          <w:rFonts w:ascii="Tahoma" w:hAnsi="Tahoma" w:cs="Tahoma"/>
          <w:b/>
        </w:rPr>
      </w:pPr>
      <w:r w:rsidRPr="00AE3480">
        <w:rPr>
          <w:rFonts w:ascii="Tahoma" w:hAnsi="Tahoma" w:cs="Tahoma"/>
          <w:b/>
        </w:rPr>
        <w:lastRenderedPageBreak/>
        <w:t>DAFTAR ISI</w:t>
      </w:r>
    </w:p>
    <w:p w:rsidR="00A83CC6" w:rsidRPr="00AE3480" w:rsidRDefault="00A83CC6" w:rsidP="00A83CC6">
      <w:pPr>
        <w:jc w:val="center"/>
        <w:rPr>
          <w:rFonts w:ascii="Tahoma" w:hAnsi="Tahoma" w:cs="Tahoma"/>
          <w:b/>
        </w:rPr>
      </w:pPr>
    </w:p>
    <w:p w:rsidR="00A83CC6" w:rsidRPr="00AE3480" w:rsidRDefault="00A83CC6" w:rsidP="00A83CC6">
      <w:pPr>
        <w:jc w:val="center"/>
        <w:rPr>
          <w:rFonts w:ascii="Tahoma" w:hAnsi="Tahoma" w:cs="Tahoma"/>
          <w:b/>
        </w:rPr>
      </w:pPr>
    </w:p>
    <w:p w:rsidR="00A83CC6" w:rsidRPr="00AE3480" w:rsidRDefault="00A83CC6" w:rsidP="00A83CC6">
      <w:pPr>
        <w:rPr>
          <w:rFonts w:ascii="Tahoma" w:hAnsi="Tahoma" w:cs="Tahoma"/>
          <w:b/>
        </w:rPr>
      </w:pPr>
    </w:p>
    <w:p w:rsidR="00A83CC6" w:rsidRPr="00AE3480" w:rsidRDefault="00A83CC6" w:rsidP="00A83CC6">
      <w:pPr>
        <w:rPr>
          <w:rFonts w:ascii="Tahoma" w:hAnsi="Tahoma" w:cs="Tahoma"/>
          <w:b/>
        </w:rPr>
      </w:pPr>
      <w:proofErr w:type="spellStart"/>
      <w:r w:rsidRPr="00AE3480">
        <w:rPr>
          <w:rFonts w:ascii="Tahoma" w:hAnsi="Tahoma" w:cs="Tahoma"/>
          <w:b/>
        </w:rPr>
        <w:t>Pengantar</w:t>
      </w:r>
      <w:proofErr w:type="spellEnd"/>
    </w:p>
    <w:p w:rsidR="00A83CC6" w:rsidRPr="00AE3480" w:rsidRDefault="00A83CC6" w:rsidP="00A83CC6">
      <w:pPr>
        <w:rPr>
          <w:rFonts w:ascii="Tahoma" w:hAnsi="Tahoma" w:cs="Tahoma"/>
          <w:b/>
        </w:rPr>
      </w:pPr>
    </w:p>
    <w:p w:rsidR="00A83CC6" w:rsidRPr="00AE3480" w:rsidRDefault="00A83CC6" w:rsidP="00A83CC6">
      <w:pPr>
        <w:rPr>
          <w:rFonts w:ascii="Tahoma" w:hAnsi="Tahoma" w:cs="Tahoma"/>
          <w:b/>
        </w:rPr>
      </w:pPr>
    </w:p>
    <w:p w:rsidR="00A83CC6" w:rsidRPr="00AE3480" w:rsidRDefault="00A83CC6" w:rsidP="00A83CC6">
      <w:pPr>
        <w:ind w:left="709"/>
        <w:rPr>
          <w:rFonts w:ascii="Tahoma" w:hAnsi="Tahoma" w:cs="Tahoma"/>
          <w:b/>
        </w:rPr>
      </w:pPr>
      <w:proofErr w:type="gramStart"/>
      <w:r>
        <w:rPr>
          <w:rFonts w:ascii="Tahoma" w:hAnsi="Tahoma" w:cs="Tahoma"/>
          <w:b/>
        </w:rPr>
        <w:t>BAB  I</w:t>
      </w:r>
      <w:proofErr w:type="gramEnd"/>
      <w:r>
        <w:rPr>
          <w:rFonts w:ascii="Tahoma" w:hAnsi="Tahoma" w:cs="Tahoma"/>
          <w:b/>
        </w:rPr>
        <w:tab/>
      </w:r>
      <w:r>
        <w:rPr>
          <w:rFonts w:ascii="Tahoma" w:hAnsi="Tahoma" w:cs="Tahoma"/>
          <w:b/>
        </w:rPr>
        <w:tab/>
      </w:r>
      <w:r w:rsidRPr="00AE3480">
        <w:rPr>
          <w:rFonts w:ascii="Tahoma" w:hAnsi="Tahoma" w:cs="Tahoma"/>
          <w:b/>
        </w:rPr>
        <w:t>PENDAHULUAN</w:t>
      </w:r>
    </w:p>
    <w:p w:rsidR="00A83CC6" w:rsidRPr="00AE3480" w:rsidRDefault="00A83CC6" w:rsidP="00A83CC6">
      <w:pPr>
        <w:ind w:left="709"/>
        <w:rPr>
          <w:rFonts w:ascii="Tahoma" w:hAnsi="Tahoma" w:cs="Tahoma"/>
          <w:b/>
        </w:rPr>
      </w:pPr>
    </w:p>
    <w:p w:rsidR="00A83CC6" w:rsidRPr="00AE3480" w:rsidRDefault="00A83CC6" w:rsidP="00A83CC6">
      <w:pPr>
        <w:ind w:left="709"/>
        <w:rPr>
          <w:rFonts w:ascii="Tahoma" w:hAnsi="Tahoma" w:cs="Tahoma"/>
          <w:b/>
        </w:rPr>
      </w:pPr>
      <w:proofErr w:type="gramStart"/>
      <w:r w:rsidRPr="00AE3480">
        <w:rPr>
          <w:rFonts w:ascii="Tahoma" w:hAnsi="Tahoma" w:cs="Tahoma"/>
          <w:b/>
        </w:rPr>
        <w:t>BAB  II</w:t>
      </w:r>
      <w:proofErr w:type="gramEnd"/>
      <w:r w:rsidRPr="00AE3480">
        <w:rPr>
          <w:rFonts w:ascii="Tahoma" w:hAnsi="Tahoma" w:cs="Tahoma"/>
          <w:b/>
        </w:rPr>
        <w:tab/>
      </w:r>
      <w:r w:rsidRPr="00AE3480">
        <w:rPr>
          <w:rFonts w:ascii="Tahoma" w:hAnsi="Tahoma" w:cs="Tahoma"/>
          <w:b/>
        </w:rPr>
        <w:tab/>
      </w:r>
      <w:r>
        <w:rPr>
          <w:rFonts w:ascii="Tahoma" w:hAnsi="Tahoma" w:cs="Tahoma"/>
          <w:b/>
        </w:rPr>
        <w:t>RUANG LINGKUP/JENIS KEGIATAN</w:t>
      </w:r>
    </w:p>
    <w:p w:rsidR="00A83CC6" w:rsidRPr="00AE3480" w:rsidRDefault="00A83CC6" w:rsidP="00A83CC6">
      <w:pPr>
        <w:ind w:left="709"/>
        <w:rPr>
          <w:rFonts w:ascii="Tahoma" w:hAnsi="Tahoma" w:cs="Tahoma"/>
          <w:b/>
        </w:rPr>
      </w:pPr>
    </w:p>
    <w:p w:rsidR="00A83CC6" w:rsidRPr="00AE3480" w:rsidRDefault="00A83CC6" w:rsidP="00A83CC6">
      <w:pPr>
        <w:ind w:left="709"/>
        <w:rPr>
          <w:rFonts w:ascii="Tahoma" w:hAnsi="Tahoma" w:cs="Tahoma"/>
          <w:b/>
        </w:rPr>
      </w:pPr>
      <w:proofErr w:type="gramStart"/>
      <w:r w:rsidRPr="00AE3480">
        <w:rPr>
          <w:rFonts w:ascii="Tahoma" w:hAnsi="Tahoma" w:cs="Tahoma"/>
          <w:b/>
        </w:rPr>
        <w:t>BAB  III</w:t>
      </w:r>
      <w:proofErr w:type="gramEnd"/>
      <w:r w:rsidRPr="00AE3480">
        <w:rPr>
          <w:rFonts w:ascii="Tahoma" w:hAnsi="Tahoma" w:cs="Tahoma"/>
          <w:b/>
        </w:rPr>
        <w:tab/>
      </w:r>
      <w:r w:rsidRPr="00AE3480">
        <w:rPr>
          <w:rFonts w:ascii="Tahoma" w:hAnsi="Tahoma" w:cs="Tahoma"/>
          <w:b/>
        </w:rPr>
        <w:tab/>
      </w:r>
      <w:r>
        <w:rPr>
          <w:rFonts w:ascii="Tahoma" w:hAnsi="Tahoma" w:cs="Tahoma"/>
          <w:b/>
        </w:rPr>
        <w:t>HASIL DAN HAMBATANPELAKSANAAN KEGIATAN</w:t>
      </w:r>
    </w:p>
    <w:p w:rsidR="00A83CC6" w:rsidRPr="00AE3480" w:rsidRDefault="00A83CC6" w:rsidP="00A83CC6">
      <w:pPr>
        <w:ind w:left="709"/>
        <w:rPr>
          <w:rFonts w:ascii="Tahoma" w:hAnsi="Tahoma" w:cs="Tahoma"/>
          <w:b/>
        </w:rPr>
      </w:pPr>
    </w:p>
    <w:p w:rsidR="00A83CC6" w:rsidRPr="00AE3480" w:rsidRDefault="00A83CC6" w:rsidP="00A83CC6">
      <w:pPr>
        <w:ind w:left="709"/>
        <w:rPr>
          <w:rFonts w:ascii="Tahoma" w:hAnsi="Tahoma" w:cs="Tahoma"/>
          <w:b/>
        </w:rPr>
      </w:pPr>
      <w:proofErr w:type="gramStart"/>
      <w:r w:rsidRPr="00AE3480">
        <w:rPr>
          <w:rFonts w:ascii="Tahoma" w:hAnsi="Tahoma" w:cs="Tahoma"/>
          <w:b/>
        </w:rPr>
        <w:t>BAB  IV</w:t>
      </w:r>
      <w:proofErr w:type="gramEnd"/>
      <w:r w:rsidRPr="00AE3480">
        <w:rPr>
          <w:rFonts w:ascii="Tahoma" w:hAnsi="Tahoma" w:cs="Tahoma"/>
          <w:b/>
        </w:rPr>
        <w:tab/>
      </w:r>
      <w:r w:rsidRPr="00AE3480">
        <w:rPr>
          <w:rFonts w:ascii="Tahoma" w:hAnsi="Tahoma" w:cs="Tahoma"/>
          <w:b/>
        </w:rPr>
        <w:tab/>
      </w:r>
      <w:r>
        <w:rPr>
          <w:rFonts w:ascii="Tahoma" w:hAnsi="Tahoma" w:cs="Tahoma"/>
          <w:b/>
        </w:rPr>
        <w:t>PENUTUP</w:t>
      </w:r>
    </w:p>
    <w:p w:rsidR="00A83CC6" w:rsidRPr="00AE3480" w:rsidRDefault="00A83CC6" w:rsidP="00A83CC6">
      <w:pPr>
        <w:ind w:left="709"/>
        <w:rPr>
          <w:rFonts w:ascii="Tahoma" w:hAnsi="Tahoma" w:cs="Tahoma"/>
          <w:b/>
        </w:rPr>
      </w:pPr>
    </w:p>
    <w:p w:rsidR="00A83CC6" w:rsidRPr="00AE3480" w:rsidRDefault="00A83CC6" w:rsidP="00A83CC6">
      <w:pPr>
        <w:rPr>
          <w:rFonts w:ascii="Tahoma" w:hAnsi="Tahoma" w:cs="Tahoma"/>
          <w:b/>
        </w:rPr>
      </w:pPr>
    </w:p>
    <w:p w:rsidR="00A83CC6" w:rsidRPr="00AE3480" w:rsidRDefault="00A83CC6" w:rsidP="00A83CC6">
      <w:pPr>
        <w:rPr>
          <w:rFonts w:ascii="Tahoma" w:hAnsi="Tahoma" w:cs="Tahoma"/>
          <w:b/>
        </w:rPr>
      </w:pPr>
      <w:r w:rsidRPr="00AE3480">
        <w:rPr>
          <w:rFonts w:ascii="Tahoma" w:hAnsi="Tahoma" w:cs="Tahoma"/>
          <w:b/>
        </w:rPr>
        <w:t>LAMPIRAN</w:t>
      </w:r>
    </w:p>
    <w:p w:rsidR="00B37151" w:rsidRPr="00431ACB" w:rsidRDefault="00B37151" w:rsidP="00B37151">
      <w:pPr>
        <w:rPr>
          <w:rFonts w:asciiTheme="minorHAnsi" w:hAnsiTheme="minorHAnsi" w:cstheme="minorHAnsi"/>
          <w:b/>
        </w:rPr>
      </w:pPr>
    </w:p>
    <w:p w:rsidR="00B37151" w:rsidRPr="00431ACB" w:rsidRDefault="00B37151" w:rsidP="00B37151">
      <w:pPr>
        <w:rPr>
          <w:rFonts w:asciiTheme="minorHAnsi" w:hAnsiTheme="minorHAnsi" w:cstheme="minorHAnsi"/>
          <w:b/>
        </w:rPr>
      </w:pPr>
    </w:p>
    <w:p w:rsidR="00B37151" w:rsidRPr="00431ACB" w:rsidRDefault="00B37151" w:rsidP="00B37151">
      <w:pPr>
        <w:pStyle w:val="NoSpacing"/>
        <w:tabs>
          <w:tab w:val="center" w:pos="4513"/>
          <w:tab w:val="left" w:pos="7621"/>
        </w:tabs>
        <w:rPr>
          <w:rFonts w:asciiTheme="minorHAnsi" w:hAnsiTheme="minorHAnsi" w:cstheme="minorHAnsi"/>
          <w:b/>
          <w:sz w:val="28"/>
        </w:rPr>
      </w:pPr>
      <w:r w:rsidRPr="00431ACB">
        <w:rPr>
          <w:rFonts w:asciiTheme="minorHAnsi" w:hAnsiTheme="minorHAnsi" w:cstheme="minorHAnsi"/>
          <w:b/>
          <w:sz w:val="28"/>
        </w:rPr>
        <w:tab/>
      </w: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Default="00B37151" w:rsidP="00B37151">
      <w:pPr>
        <w:pStyle w:val="NoSpacing"/>
        <w:tabs>
          <w:tab w:val="center" w:pos="4513"/>
          <w:tab w:val="left" w:pos="7621"/>
        </w:tabs>
        <w:rPr>
          <w:rFonts w:asciiTheme="minorHAnsi" w:hAnsiTheme="minorHAnsi" w:cstheme="minorHAnsi"/>
          <w:b/>
          <w:sz w:val="28"/>
          <w:lang w:val="id-ID"/>
        </w:rPr>
      </w:pPr>
    </w:p>
    <w:p w:rsidR="007F4F0D" w:rsidRDefault="007F4F0D" w:rsidP="00B37151">
      <w:pPr>
        <w:pStyle w:val="NoSpacing"/>
        <w:tabs>
          <w:tab w:val="center" w:pos="4513"/>
          <w:tab w:val="left" w:pos="7621"/>
        </w:tabs>
        <w:rPr>
          <w:rFonts w:asciiTheme="minorHAnsi" w:hAnsiTheme="minorHAnsi" w:cstheme="minorHAnsi"/>
          <w:b/>
          <w:sz w:val="28"/>
          <w:lang w:val="id-ID"/>
        </w:rPr>
      </w:pPr>
    </w:p>
    <w:p w:rsidR="007F4F0D" w:rsidRPr="007F4F0D" w:rsidRDefault="007F4F0D" w:rsidP="00B37151">
      <w:pPr>
        <w:pStyle w:val="NoSpacing"/>
        <w:tabs>
          <w:tab w:val="center" w:pos="4513"/>
          <w:tab w:val="left" w:pos="7621"/>
        </w:tabs>
        <w:rPr>
          <w:rFonts w:asciiTheme="minorHAnsi" w:hAnsiTheme="minorHAnsi" w:cstheme="minorHAnsi"/>
          <w:b/>
          <w:sz w:val="28"/>
          <w:lang w:val="id-ID"/>
        </w:rPr>
      </w:pPr>
    </w:p>
    <w:p w:rsidR="00434E9B" w:rsidRDefault="00434E9B" w:rsidP="007F4F0D">
      <w:pPr>
        <w:pStyle w:val="NoSpacing"/>
        <w:rPr>
          <w:rFonts w:ascii="Tahoma" w:hAnsi="Tahoma" w:cs="Tahoma"/>
          <w:b/>
          <w:sz w:val="24"/>
          <w:szCs w:val="24"/>
          <w:lang w:val="en-ID"/>
        </w:rPr>
      </w:pPr>
    </w:p>
    <w:p w:rsidR="001B096F" w:rsidRDefault="001B096F" w:rsidP="007F4F0D">
      <w:pPr>
        <w:pStyle w:val="NoSpacing"/>
        <w:rPr>
          <w:rFonts w:ascii="Tahoma" w:hAnsi="Tahoma" w:cs="Tahoma"/>
          <w:b/>
          <w:sz w:val="24"/>
          <w:szCs w:val="24"/>
          <w:lang w:val="en-ID"/>
        </w:rPr>
      </w:pPr>
    </w:p>
    <w:p w:rsidR="001B096F" w:rsidRDefault="001B096F" w:rsidP="007F4F0D">
      <w:pPr>
        <w:pStyle w:val="NoSpacing"/>
        <w:rPr>
          <w:rFonts w:ascii="Tahoma" w:hAnsi="Tahoma" w:cs="Tahoma"/>
          <w:b/>
          <w:sz w:val="24"/>
          <w:szCs w:val="24"/>
          <w:lang w:val="en-ID"/>
        </w:rPr>
      </w:pPr>
    </w:p>
    <w:p w:rsidR="001B096F" w:rsidRDefault="001B096F" w:rsidP="007F4F0D">
      <w:pPr>
        <w:pStyle w:val="NoSpacing"/>
        <w:rPr>
          <w:rFonts w:ascii="Tahoma" w:hAnsi="Tahoma" w:cs="Tahoma"/>
          <w:b/>
          <w:sz w:val="24"/>
          <w:szCs w:val="24"/>
          <w:lang w:val="en-ID"/>
        </w:rPr>
      </w:pPr>
    </w:p>
    <w:p w:rsidR="001B096F" w:rsidRPr="001B096F" w:rsidRDefault="001B096F" w:rsidP="007F4F0D">
      <w:pPr>
        <w:pStyle w:val="NoSpacing"/>
        <w:rPr>
          <w:rFonts w:ascii="Tahoma" w:hAnsi="Tahoma" w:cs="Tahoma"/>
          <w:b/>
          <w:sz w:val="24"/>
          <w:szCs w:val="24"/>
          <w:lang w:val="en-ID"/>
        </w:rPr>
      </w:pPr>
    </w:p>
    <w:p w:rsidR="00163A3C" w:rsidRPr="001B096F" w:rsidRDefault="001B096F" w:rsidP="001B096F">
      <w:pPr>
        <w:spacing w:line="360" w:lineRule="auto"/>
        <w:jc w:val="center"/>
        <w:rPr>
          <w:rFonts w:ascii="Arial" w:hAnsi="Arial" w:cs="Arial"/>
          <w:b/>
        </w:rPr>
      </w:pPr>
      <w:r w:rsidRPr="001B096F">
        <w:rPr>
          <w:rFonts w:ascii="Arial" w:hAnsi="Arial" w:cs="Arial"/>
          <w:b/>
        </w:rPr>
        <w:lastRenderedPageBreak/>
        <w:t>BAB I</w:t>
      </w:r>
    </w:p>
    <w:p w:rsidR="00163A3C" w:rsidRPr="001B096F" w:rsidRDefault="00163A3C" w:rsidP="001B096F">
      <w:pPr>
        <w:spacing w:line="360" w:lineRule="auto"/>
        <w:jc w:val="center"/>
        <w:rPr>
          <w:rFonts w:ascii="Arial" w:hAnsi="Arial" w:cs="Arial"/>
          <w:b/>
        </w:rPr>
      </w:pPr>
      <w:r w:rsidRPr="001B096F">
        <w:rPr>
          <w:rFonts w:ascii="Arial" w:hAnsi="Arial" w:cs="Arial"/>
          <w:b/>
        </w:rPr>
        <w:t>PENDAHULUAN</w:t>
      </w:r>
    </w:p>
    <w:p w:rsidR="001B096F" w:rsidRDefault="001B096F" w:rsidP="001B096F">
      <w:pPr>
        <w:spacing w:line="360" w:lineRule="auto"/>
        <w:jc w:val="both"/>
        <w:rPr>
          <w:rFonts w:ascii="Arial" w:eastAsia="Calibri" w:hAnsi="Arial" w:cs="Arial"/>
          <w:b/>
          <w:lang w:val="en-ID"/>
        </w:rPr>
      </w:pPr>
    </w:p>
    <w:p w:rsidR="001B096F" w:rsidRDefault="00035CDA" w:rsidP="001B096F">
      <w:pPr>
        <w:spacing w:line="360" w:lineRule="auto"/>
        <w:ind w:firstLine="720"/>
        <w:jc w:val="both"/>
        <w:rPr>
          <w:rFonts w:ascii="Arial" w:hAnsi="Arial" w:cs="Arial"/>
          <w:lang w:val="en-ID"/>
        </w:rPr>
      </w:pPr>
      <w:r w:rsidRPr="001B096F">
        <w:rPr>
          <w:rFonts w:ascii="Arial" w:hAnsi="Arial" w:cs="Arial"/>
          <w:lang w:val="id-ID"/>
        </w:rPr>
        <w:t>Keberadaan Perguruan Tinggi Seni (ISI) di suatera barat dapat dikatakan sebagai cerminan atau</w:t>
      </w:r>
      <w:r w:rsidR="001B096F">
        <w:rPr>
          <w:rFonts w:ascii="Arial" w:hAnsi="Arial" w:cs="Arial"/>
          <w:lang w:val="en-ID"/>
        </w:rPr>
        <w:t xml:space="preserve">  </w:t>
      </w:r>
      <w:r w:rsidRPr="001B096F">
        <w:rPr>
          <w:rFonts w:ascii="Arial" w:hAnsi="Arial" w:cs="Arial"/>
          <w:lang w:val="id-ID"/>
        </w:rPr>
        <w:t>wajah Sumatera Barat sebagai daerah budaya yang produktif dan kreatif. Tangan – tangan t</w:t>
      </w:r>
      <w:r w:rsidR="001B096F">
        <w:rPr>
          <w:rFonts w:ascii="Arial" w:hAnsi="Arial" w:cs="Arial"/>
          <w:lang w:val="en-ID"/>
        </w:rPr>
        <w:t>e</w:t>
      </w:r>
      <w:r w:rsidRPr="001B096F">
        <w:rPr>
          <w:rFonts w:ascii="Arial" w:hAnsi="Arial" w:cs="Arial"/>
          <w:lang w:val="id-ID"/>
        </w:rPr>
        <w:t xml:space="preserve">rampil </w:t>
      </w:r>
      <w:r w:rsidR="00AB6880" w:rsidRPr="001B096F">
        <w:rPr>
          <w:rFonts w:ascii="Arial" w:hAnsi="Arial" w:cs="Arial"/>
          <w:lang w:val="id-ID"/>
        </w:rPr>
        <w:t xml:space="preserve">akademisi tidak hanya sekedar melahirkan karya-karya seni yang bernilai tapi juga menempatkan Sumatera Barat sebagai daerah kebudayaan disegani di Nasional dan terdepan di Sumatera bahkan telah mengharumkan nama bangsa Indonesia di tingkat Internasional. </w:t>
      </w:r>
      <w:r w:rsidR="00247DD9" w:rsidRPr="001B096F">
        <w:rPr>
          <w:rFonts w:ascii="Arial" w:hAnsi="Arial" w:cs="Arial"/>
          <w:lang w:val="id-ID"/>
        </w:rPr>
        <w:t>Para kreator, pengamat dan peneliti seni yang sehari-harinya mengajardi Institut</w:t>
      </w:r>
      <w:r w:rsidR="001B096F">
        <w:rPr>
          <w:rFonts w:ascii="Arial" w:hAnsi="Arial" w:cs="Arial"/>
          <w:lang w:val="en-ID"/>
        </w:rPr>
        <w:t xml:space="preserve"> </w:t>
      </w:r>
      <w:r w:rsidR="00247DD9" w:rsidRPr="001B096F">
        <w:rPr>
          <w:rFonts w:ascii="Arial" w:hAnsi="Arial" w:cs="Arial"/>
          <w:lang w:val="id-ID"/>
        </w:rPr>
        <w:t>Seni Indonesia Padangpanjang secaraterus menerus</w:t>
      </w:r>
      <w:r w:rsidR="001B096F">
        <w:rPr>
          <w:rFonts w:ascii="Arial" w:hAnsi="Arial" w:cs="Arial"/>
          <w:lang w:val="en-ID"/>
        </w:rPr>
        <w:t xml:space="preserve"> </w:t>
      </w:r>
      <w:r w:rsidR="00247DD9" w:rsidRPr="001B096F">
        <w:rPr>
          <w:rFonts w:ascii="Arial" w:hAnsi="Arial" w:cs="Arial"/>
          <w:lang w:val="id-ID"/>
        </w:rPr>
        <w:t>melakukan k</w:t>
      </w:r>
      <w:proofErr w:type="spellStart"/>
      <w:r w:rsidR="001B096F">
        <w:rPr>
          <w:rFonts w:ascii="Arial" w:hAnsi="Arial" w:cs="Arial"/>
          <w:lang w:val="en-ID"/>
        </w:rPr>
        <w:t>erja</w:t>
      </w:r>
      <w:proofErr w:type="spellEnd"/>
      <w:r w:rsidR="001B096F">
        <w:rPr>
          <w:rFonts w:ascii="Arial" w:hAnsi="Arial" w:cs="Arial"/>
          <w:lang w:val="en-ID"/>
        </w:rPr>
        <w:t xml:space="preserve"> </w:t>
      </w:r>
      <w:r w:rsidR="00247DD9" w:rsidRPr="001B096F">
        <w:rPr>
          <w:rFonts w:ascii="Arial" w:hAnsi="Arial" w:cs="Arial"/>
          <w:lang w:val="id-ID"/>
        </w:rPr>
        <w:t xml:space="preserve">kreatif dalam bentuk kolaborasi dibidang teater, tari dan Musik. Para kreator ini terdiri para dosen masing-masing bidang seni tersebut </w:t>
      </w:r>
      <w:r w:rsidR="00CB28B8" w:rsidRPr="001B096F">
        <w:rPr>
          <w:rFonts w:ascii="Arial" w:hAnsi="Arial" w:cs="Arial"/>
          <w:lang w:val="id-ID"/>
        </w:rPr>
        <w:t>yang memiliki kompetensi dibidangnya. Disisi lain sebuah kelompok yang menamakan diri Hitam Putih yang memiliki konsentrasi pada bidang penciptaan seni teater mema</w:t>
      </w:r>
      <w:r w:rsidR="001B096F">
        <w:rPr>
          <w:rFonts w:ascii="Arial" w:hAnsi="Arial" w:cs="Arial"/>
          <w:lang w:val="en-ID"/>
        </w:rPr>
        <w:t>n</w:t>
      </w:r>
      <w:r w:rsidR="00CB28B8" w:rsidRPr="001B096F">
        <w:rPr>
          <w:rFonts w:ascii="Arial" w:hAnsi="Arial" w:cs="Arial"/>
          <w:lang w:val="id-ID"/>
        </w:rPr>
        <w:t>faatkan keunggulan-keunggulan para kreator, pengamat dan peneliti seni yang ada di Instit</w:t>
      </w:r>
      <w:r w:rsidR="001B096F">
        <w:rPr>
          <w:rFonts w:ascii="Arial" w:hAnsi="Arial" w:cs="Arial"/>
          <w:lang w:val="en-ID"/>
        </w:rPr>
        <w:t>u</w:t>
      </w:r>
      <w:r w:rsidR="00CB28B8" w:rsidRPr="001B096F">
        <w:rPr>
          <w:rFonts w:ascii="Arial" w:hAnsi="Arial" w:cs="Arial"/>
          <w:lang w:val="id-ID"/>
        </w:rPr>
        <w:t>t Seni Indonesia (ISI Padangpanjang) untuk berkolaborasi dalam sebuah kreativitas.</w:t>
      </w:r>
    </w:p>
    <w:p w:rsidR="001B096F" w:rsidRDefault="00CB28B8" w:rsidP="001B096F">
      <w:pPr>
        <w:spacing w:line="360" w:lineRule="auto"/>
        <w:ind w:firstLine="720"/>
        <w:jc w:val="both"/>
        <w:rPr>
          <w:rFonts w:ascii="Arial" w:hAnsi="Arial" w:cs="Arial"/>
          <w:lang w:val="en-ID"/>
        </w:rPr>
      </w:pPr>
      <w:r w:rsidRPr="001B096F">
        <w:rPr>
          <w:rFonts w:ascii="Arial" w:hAnsi="Arial" w:cs="Arial"/>
          <w:lang w:val="id-ID"/>
        </w:rPr>
        <w:t xml:space="preserve">UPTD Taman Budaya Dinas Kebudayaan Provinsi Sumatera Barat yang berfungsi sebagai Etalase, labor dan Fasilitator </w:t>
      </w:r>
      <w:r w:rsidR="00614137" w:rsidRPr="001B096F">
        <w:rPr>
          <w:rFonts w:ascii="Arial" w:hAnsi="Arial" w:cs="Arial"/>
          <w:lang w:val="id-ID"/>
        </w:rPr>
        <w:t>memandang bawha kolaborasi antara kelompok Hitam</w:t>
      </w:r>
      <w:r w:rsidR="001B096F">
        <w:rPr>
          <w:rFonts w:ascii="Arial" w:hAnsi="Arial" w:cs="Arial"/>
          <w:lang w:val="en-ID"/>
        </w:rPr>
        <w:t xml:space="preserve"> </w:t>
      </w:r>
      <w:r w:rsidR="00614137" w:rsidRPr="001B096F">
        <w:rPr>
          <w:rFonts w:ascii="Arial" w:hAnsi="Arial" w:cs="Arial"/>
          <w:lang w:val="id-ID"/>
        </w:rPr>
        <w:t>Putih dengan para kreator, peneliti dan pengamat seni ISI Padangpanjang sebagai sebuah pekerjaan produtivi</w:t>
      </w:r>
      <w:r w:rsidR="001B096F">
        <w:rPr>
          <w:rFonts w:ascii="Arial" w:hAnsi="Arial" w:cs="Arial"/>
          <w:lang w:val="id-ID"/>
        </w:rPr>
        <w:t>tas seni yang besar dan serius.</w:t>
      </w:r>
    </w:p>
    <w:p w:rsidR="00FD19C4" w:rsidRDefault="00C73668" w:rsidP="001B096F">
      <w:pPr>
        <w:spacing w:line="360" w:lineRule="auto"/>
        <w:ind w:firstLine="720"/>
        <w:jc w:val="both"/>
        <w:rPr>
          <w:rFonts w:ascii="Arial" w:hAnsi="Arial" w:cs="Arial"/>
          <w:lang w:val="en-ID"/>
        </w:rPr>
      </w:pPr>
      <w:r w:rsidRPr="001B096F">
        <w:rPr>
          <w:rFonts w:ascii="Arial" w:hAnsi="Arial" w:cs="Arial"/>
          <w:lang w:val="id-ID"/>
        </w:rPr>
        <w:t>Mengingat bahwa apa yang dilakukan oleh kelompak Hitam Putih dan para kreator,peneliti dan pengamat ISI Padangpanjang sebagai sebuah pekerjan besar sibidang seni maka, perlu diberikan apresiasi dengan menampilkan karya tersebut pada ivenyang besar pula. Untuk itu karya hasil kolaborasi yang berjudul “Bangk</w:t>
      </w:r>
      <w:r w:rsidR="001B096F">
        <w:rPr>
          <w:rFonts w:ascii="Arial" w:hAnsi="Arial" w:cs="Arial"/>
          <w:lang w:val="en-ID"/>
        </w:rPr>
        <w:t>u</w:t>
      </w:r>
      <w:r w:rsidRPr="001B096F">
        <w:rPr>
          <w:rFonts w:ascii="Arial" w:hAnsi="Arial" w:cs="Arial"/>
          <w:lang w:val="id-ID"/>
        </w:rPr>
        <w:t xml:space="preserve"> Kayu dan Kamu yang di Situ”, </w:t>
      </w:r>
      <w:r w:rsidR="00802FBF" w:rsidRPr="001B096F">
        <w:rPr>
          <w:rFonts w:ascii="Arial" w:hAnsi="Arial" w:cs="Arial"/>
          <w:lang w:val="id-ID"/>
        </w:rPr>
        <w:t>diminta untuk ditampilkan dalam kegiatan SAF (Silek Arts Festival) 2019</w:t>
      </w:r>
      <w:r w:rsidR="001B096F">
        <w:rPr>
          <w:rFonts w:ascii="Arial" w:hAnsi="Arial" w:cs="Arial"/>
          <w:lang w:val="en-ID"/>
        </w:rPr>
        <w:t>.</w:t>
      </w:r>
    </w:p>
    <w:p w:rsidR="001B096F" w:rsidRDefault="001B096F" w:rsidP="001B096F">
      <w:pPr>
        <w:spacing w:line="360" w:lineRule="auto"/>
        <w:ind w:firstLine="720"/>
        <w:jc w:val="both"/>
        <w:rPr>
          <w:rFonts w:ascii="Arial" w:hAnsi="Arial" w:cs="Arial"/>
          <w:lang w:val="en-ID"/>
        </w:rPr>
      </w:pPr>
    </w:p>
    <w:p w:rsidR="001B096F" w:rsidRDefault="001B096F" w:rsidP="001B096F">
      <w:pPr>
        <w:spacing w:line="360" w:lineRule="auto"/>
        <w:ind w:firstLine="720"/>
        <w:jc w:val="both"/>
        <w:rPr>
          <w:rFonts w:ascii="Arial" w:hAnsi="Arial" w:cs="Arial"/>
          <w:lang w:val="en-ID"/>
        </w:rPr>
      </w:pPr>
    </w:p>
    <w:p w:rsidR="001B096F" w:rsidRDefault="001B096F" w:rsidP="001B096F">
      <w:pPr>
        <w:spacing w:line="360" w:lineRule="auto"/>
        <w:ind w:firstLine="720"/>
        <w:jc w:val="both"/>
        <w:rPr>
          <w:rFonts w:ascii="Arial" w:hAnsi="Arial" w:cs="Arial"/>
          <w:lang w:val="en-ID"/>
        </w:rPr>
      </w:pPr>
    </w:p>
    <w:p w:rsidR="001B096F" w:rsidRPr="001B096F" w:rsidRDefault="001B096F" w:rsidP="001B096F">
      <w:pPr>
        <w:spacing w:line="360" w:lineRule="auto"/>
        <w:ind w:firstLine="720"/>
        <w:jc w:val="both"/>
        <w:rPr>
          <w:rFonts w:ascii="Arial" w:hAnsi="Arial" w:cs="Arial"/>
          <w:lang w:val="en-ID"/>
        </w:rPr>
      </w:pPr>
    </w:p>
    <w:p w:rsidR="00F01753" w:rsidRPr="001B096F" w:rsidRDefault="001B096F" w:rsidP="00F01753">
      <w:pPr>
        <w:spacing w:line="360" w:lineRule="auto"/>
        <w:jc w:val="center"/>
        <w:rPr>
          <w:rFonts w:ascii="Arial" w:hAnsi="Arial" w:cs="Arial"/>
        </w:rPr>
      </w:pPr>
      <w:r w:rsidRPr="001B096F">
        <w:rPr>
          <w:rFonts w:ascii="Arial" w:hAnsi="Arial" w:cs="Arial"/>
          <w:b/>
        </w:rPr>
        <w:lastRenderedPageBreak/>
        <w:t>BAB II</w:t>
      </w:r>
    </w:p>
    <w:p w:rsidR="00F01753" w:rsidRPr="001B096F" w:rsidRDefault="001B096F" w:rsidP="00F01753">
      <w:pPr>
        <w:spacing w:line="360" w:lineRule="auto"/>
        <w:jc w:val="center"/>
        <w:rPr>
          <w:rFonts w:ascii="Arial" w:hAnsi="Arial" w:cs="Arial"/>
          <w:b/>
        </w:rPr>
      </w:pPr>
      <w:r w:rsidRPr="001B096F">
        <w:rPr>
          <w:rFonts w:ascii="Arial" w:hAnsi="Arial" w:cs="Arial"/>
          <w:b/>
        </w:rPr>
        <w:t>RUANG LINGKUP/ JENIS KEGIATAN</w:t>
      </w:r>
    </w:p>
    <w:p w:rsidR="001B096F" w:rsidRPr="001B096F" w:rsidRDefault="001B096F" w:rsidP="001B096F">
      <w:pPr>
        <w:pStyle w:val="BodyTextIndent"/>
        <w:spacing w:line="360" w:lineRule="auto"/>
        <w:ind w:left="0" w:firstLine="0"/>
        <w:rPr>
          <w:rFonts w:ascii="Arial" w:hAnsi="Arial" w:cs="Arial"/>
          <w:b/>
          <w:szCs w:val="24"/>
        </w:rPr>
      </w:pPr>
    </w:p>
    <w:p w:rsidR="001B096F" w:rsidRPr="001B096F" w:rsidRDefault="00F01753" w:rsidP="001B096F">
      <w:pPr>
        <w:pStyle w:val="BodyTextIndent"/>
        <w:numPr>
          <w:ilvl w:val="0"/>
          <w:numId w:val="19"/>
        </w:numPr>
        <w:spacing w:line="360" w:lineRule="auto"/>
        <w:rPr>
          <w:rFonts w:ascii="Arial" w:hAnsi="Arial" w:cs="Arial"/>
          <w:b/>
          <w:szCs w:val="24"/>
        </w:rPr>
      </w:pPr>
      <w:proofErr w:type="spellStart"/>
      <w:r w:rsidRPr="001B096F">
        <w:rPr>
          <w:rFonts w:ascii="Arial" w:hAnsi="Arial" w:cs="Arial"/>
          <w:b/>
          <w:szCs w:val="24"/>
        </w:rPr>
        <w:t>Jenis</w:t>
      </w:r>
      <w:proofErr w:type="spellEnd"/>
      <w:r w:rsidR="001B096F" w:rsidRPr="001B096F">
        <w:rPr>
          <w:rFonts w:ascii="Arial" w:hAnsi="Arial" w:cs="Arial"/>
          <w:b/>
          <w:szCs w:val="24"/>
        </w:rPr>
        <w:t xml:space="preserve"> </w:t>
      </w:r>
      <w:proofErr w:type="spellStart"/>
      <w:r w:rsidRPr="001B096F">
        <w:rPr>
          <w:rFonts w:ascii="Arial" w:hAnsi="Arial" w:cs="Arial"/>
          <w:b/>
          <w:szCs w:val="24"/>
        </w:rPr>
        <w:t>Kegiatan</w:t>
      </w:r>
      <w:proofErr w:type="spellEnd"/>
    </w:p>
    <w:p w:rsidR="001B096F" w:rsidRPr="001B096F" w:rsidRDefault="00E2127B" w:rsidP="001B096F">
      <w:pPr>
        <w:pStyle w:val="BodyTextIndent"/>
        <w:spacing w:line="360" w:lineRule="auto"/>
        <w:ind w:left="720" w:firstLine="0"/>
        <w:rPr>
          <w:rFonts w:ascii="Arial" w:hAnsi="Arial" w:cs="Arial"/>
          <w:szCs w:val="24"/>
          <w:lang w:val="en-ID"/>
        </w:rPr>
      </w:pPr>
      <w:r w:rsidRPr="001B096F">
        <w:rPr>
          <w:rFonts w:ascii="Arial" w:hAnsi="Arial" w:cs="Arial"/>
          <w:szCs w:val="24"/>
          <w:lang w:val="id-ID"/>
        </w:rPr>
        <w:t xml:space="preserve">Pergelaran </w:t>
      </w:r>
      <w:r w:rsidR="00896B3D" w:rsidRPr="001B096F">
        <w:rPr>
          <w:rFonts w:ascii="Arial" w:hAnsi="Arial" w:cs="Arial"/>
          <w:szCs w:val="24"/>
          <w:lang w:val="id-ID"/>
        </w:rPr>
        <w:t>Teater Hitam Putih dengan judul “Bangku Kayu dan Kamu yang di Situ”.</w:t>
      </w:r>
    </w:p>
    <w:p w:rsidR="001B096F" w:rsidRPr="001B096F" w:rsidRDefault="001B096F" w:rsidP="001B096F">
      <w:pPr>
        <w:pStyle w:val="BodyTextIndent"/>
        <w:spacing w:line="360" w:lineRule="auto"/>
        <w:rPr>
          <w:rFonts w:ascii="Arial" w:hAnsi="Arial" w:cs="Arial"/>
          <w:b/>
          <w:szCs w:val="24"/>
          <w:lang w:val="en-ID"/>
        </w:rPr>
      </w:pPr>
    </w:p>
    <w:p w:rsidR="00F01753" w:rsidRPr="001B096F" w:rsidRDefault="00F01753" w:rsidP="001B096F">
      <w:pPr>
        <w:pStyle w:val="BodyTextIndent"/>
        <w:numPr>
          <w:ilvl w:val="0"/>
          <w:numId w:val="19"/>
        </w:numPr>
        <w:spacing w:line="360" w:lineRule="auto"/>
        <w:rPr>
          <w:rFonts w:ascii="Arial" w:hAnsi="Arial" w:cs="Arial"/>
          <w:b/>
          <w:szCs w:val="24"/>
        </w:rPr>
      </w:pPr>
      <w:proofErr w:type="spellStart"/>
      <w:r w:rsidRPr="001B096F">
        <w:rPr>
          <w:rFonts w:ascii="Arial" w:hAnsi="Arial" w:cs="Arial"/>
          <w:b/>
          <w:szCs w:val="24"/>
        </w:rPr>
        <w:t>Tujuan</w:t>
      </w:r>
      <w:proofErr w:type="spellEnd"/>
    </w:p>
    <w:p w:rsidR="001B096F" w:rsidRPr="001B096F" w:rsidRDefault="00896B3D" w:rsidP="001B096F">
      <w:pPr>
        <w:pStyle w:val="BodyTextIndent"/>
        <w:numPr>
          <w:ilvl w:val="0"/>
          <w:numId w:val="20"/>
        </w:numPr>
        <w:spacing w:line="360" w:lineRule="auto"/>
        <w:rPr>
          <w:rFonts w:ascii="Arial" w:hAnsi="Arial" w:cs="Arial"/>
          <w:szCs w:val="24"/>
        </w:rPr>
      </w:pPr>
      <w:r w:rsidRPr="001B096F">
        <w:rPr>
          <w:rFonts w:ascii="Arial" w:hAnsi="Arial" w:cs="Arial"/>
          <w:szCs w:val="24"/>
          <w:lang w:val="id-ID"/>
        </w:rPr>
        <w:t>Sebagai apresiasi pada sebuah kreativitas yang besar kepada kelompok Hitam Putih yang berkolaborasi dengan para Kreator, Peneliti dan Pengamat seni dari ISI Padangpanjang.</w:t>
      </w:r>
    </w:p>
    <w:p w:rsidR="001B096F" w:rsidRPr="001B096F" w:rsidRDefault="00896B3D" w:rsidP="001B096F">
      <w:pPr>
        <w:pStyle w:val="BodyTextIndent"/>
        <w:numPr>
          <w:ilvl w:val="0"/>
          <w:numId w:val="20"/>
        </w:numPr>
        <w:spacing w:line="360" w:lineRule="auto"/>
        <w:rPr>
          <w:rFonts w:ascii="Arial" w:hAnsi="Arial" w:cs="Arial"/>
          <w:szCs w:val="24"/>
        </w:rPr>
      </w:pPr>
      <w:r w:rsidRPr="001B096F">
        <w:rPr>
          <w:rFonts w:ascii="Arial" w:hAnsi="Arial" w:cs="Arial"/>
          <w:szCs w:val="24"/>
          <w:lang w:val="id-ID"/>
        </w:rPr>
        <w:t>Memperlihatkan wajah dan perkembangan seni di Sumatera barat yang memiliki perguruan tinggi seni, sekaligus sebagai evaluasi dari perkembangan seni yang secara akademis dapat terukur.</w:t>
      </w:r>
    </w:p>
    <w:p w:rsidR="00B97E18" w:rsidRPr="001B096F" w:rsidRDefault="00896B3D" w:rsidP="001B096F">
      <w:pPr>
        <w:pStyle w:val="BodyTextIndent"/>
        <w:numPr>
          <w:ilvl w:val="0"/>
          <w:numId w:val="20"/>
        </w:numPr>
        <w:spacing w:line="360" w:lineRule="auto"/>
        <w:rPr>
          <w:rFonts w:ascii="Arial" w:hAnsi="Arial" w:cs="Arial"/>
          <w:szCs w:val="24"/>
        </w:rPr>
      </w:pPr>
      <w:r w:rsidRPr="001B096F">
        <w:rPr>
          <w:rFonts w:ascii="Arial" w:hAnsi="Arial" w:cs="Arial"/>
          <w:szCs w:val="24"/>
          <w:lang w:val="id-ID"/>
        </w:rPr>
        <w:t>Dukungan kegiatan pada kegiatan SAF (Silek Arts Festival) dalampentuk pergelaranteater.</w:t>
      </w:r>
    </w:p>
    <w:p w:rsidR="001B096F" w:rsidRPr="001B096F" w:rsidRDefault="001B096F" w:rsidP="001B096F">
      <w:pPr>
        <w:pStyle w:val="BodyTextIndent"/>
        <w:spacing w:line="360" w:lineRule="auto"/>
        <w:ind w:left="0" w:firstLine="0"/>
        <w:rPr>
          <w:rFonts w:ascii="Arial" w:hAnsi="Arial" w:cs="Arial"/>
          <w:szCs w:val="24"/>
          <w:lang w:val="en-ID"/>
        </w:rPr>
      </w:pPr>
    </w:p>
    <w:p w:rsidR="001B096F" w:rsidRPr="001B096F" w:rsidRDefault="00F01753" w:rsidP="001B096F">
      <w:pPr>
        <w:pStyle w:val="BodyTextIndent"/>
        <w:numPr>
          <w:ilvl w:val="0"/>
          <w:numId w:val="19"/>
        </w:numPr>
        <w:spacing w:line="360" w:lineRule="auto"/>
        <w:rPr>
          <w:rFonts w:ascii="Arial" w:hAnsi="Arial" w:cs="Arial"/>
          <w:b/>
          <w:szCs w:val="24"/>
        </w:rPr>
      </w:pPr>
      <w:proofErr w:type="spellStart"/>
      <w:r w:rsidRPr="001B096F">
        <w:rPr>
          <w:rFonts w:ascii="Arial" w:hAnsi="Arial" w:cs="Arial"/>
          <w:b/>
          <w:szCs w:val="24"/>
        </w:rPr>
        <w:t>Pelaksanaan</w:t>
      </w:r>
      <w:proofErr w:type="spellEnd"/>
      <w:r w:rsidR="001B096F" w:rsidRPr="001B096F">
        <w:rPr>
          <w:rFonts w:ascii="Arial" w:hAnsi="Arial" w:cs="Arial"/>
          <w:b/>
          <w:szCs w:val="24"/>
        </w:rPr>
        <w:t xml:space="preserve"> </w:t>
      </w:r>
      <w:proofErr w:type="spellStart"/>
      <w:r w:rsidRPr="001B096F">
        <w:rPr>
          <w:rFonts w:ascii="Arial" w:hAnsi="Arial" w:cs="Arial"/>
          <w:b/>
          <w:szCs w:val="24"/>
        </w:rPr>
        <w:t>Kegiatan</w:t>
      </w:r>
      <w:proofErr w:type="spellEnd"/>
    </w:p>
    <w:p w:rsidR="00E47F00" w:rsidRPr="001B096F" w:rsidRDefault="000A6EDB" w:rsidP="001B096F">
      <w:pPr>
        <w:pStyle w:val="BodyTextIndent"/>
        <w:spacing w:line="360" w:lineRule="auto"/>
        <w:ind w:left="720" w:firstLine="0"/>
        <w:rPr>
          <w:rFonts w:ascii="Arial" w:hAnsi="Arial" w:cs="Arial"/>
          <w:b/>
          <w:szCs w:val="24"/>
        </w:rPr>
      </w:pPr>
      <w:proofErr w:type="spellStart"/>
      <w:r w:rsidRPr="001B096F">
        <w:rPr>
          <w:rFonts w:ascii="Arial" w:hAnsi="Arial" w:cs="Arial"/>
          <w:szCs w:val="24"/>
        </w:rPr>
        <w:t>Kegiatan</w:t>
      </w:r>
      <w:proofErr w:type="spellEnd"/>
      <w:r w:rsidR="001B096F" w:rsidRPr="001B096F">
        <w:rPr>
          <w:rFonts w:ascii="Arial" w:hAnsi="Arial" w:cs="Arial"/>
          <w:szCs w:val="24"/>
        </w:rPr>
        <w:t xml:space="preserve"> </w:t>
      </w:r>
      <w:proofErr w:type="spellStart"/>
      <w:r w:rsidRPr="001B096F">
        <w:rPr>
          <w:rFonts w:ascii="Arial" w:hAnsi="Arial" w:cs="Arial"/>
          <w:szCs w:val="24"/>
        </w:rPr>
        <w:t>dilak</w:t>
      </w:r>
      <w:r w:rsidR="000F2551" w:rsidRPr="001B096F">
        <w:rPr>
          <w:rFonts w:ascii="Arial" w:hAnsi="Arial" w:cs="Arial"/>
          <w:szCs w:val="24"/>
        </w:rPr>
        <w:t>sanakan</w:t>
      </w:r>
      <w:proofErr w:type="spellEnd"/>
      <w:r w:rsidR="00844FED" w:rsidRPr="001B096F">
        <w:rPr>
          <w:rFonts w:ascii="Arial" w:hAnsi="Arial" w:cs="Arial"/>
          <w:szCs w:val="24"/>
          <w:lang w:val="id-ID"/>
        </w:rPr>
        <w:t xml:space="preserve"> pada: </w:t>
      </w:r>
    </w:p>
    <w:p w:rsidR="00844FED" w:rsidRPr="001B096F" w:rsidRDefault="00844FED" w:rsidP="00844FED">
      <w:pPr>
        <w:pStyle w:val="BodyTextIndent"/>
        <w:spacing w:line="360" w:lineRule="auto"/>
        <w:ind w:left="1170" w:firstLine="0"/>
        <w:rPr>
          <w:rFonts w:ascii="Arial" w:hAnsi="Arial" w:cs="Arial"/>
          <w:szCs w:val="24"/>
          <w:lang w:val="id-ID"/>
        </w:rPr>
      </w:pPr>
      <w:r w:rsidRPr="001B096F">
        <w:rPr>
          <w:rFonts w:ascii="Arial" w:hAnsi="Arial" w:cs="Arial"/>
          <w:szCs w:val="24"/>
          <w:lang w:val="id-ID"/>
        </w:rPr>
        <w:t>Hari / tanggal</w:t>
      </w:r>
      <w:r w:rsidRPr="001B096F">
        <w:rPr>
          <w:rFonts w:ascii="Arial" w:hAnsi="Arial" w:cs="Arial"/>
          <w:szCs w:val="24"/>
          <w:lang w:val="id-ID"/>
        </w:rPr>
        <w:tab/>
        <w:t xml:space="preserve">: </w:t>
      </w:r>
      <w:r w:rsidR="00EE3E06" w:rsidRPr="001B096F">
        <w:rPr>
          <w:rFonts w:ascii="Arial" w:hAnsi="Arial" w:cs="Arial"/>
          <w:szCs w:val="24"/>
          <w:lang w:val="id-ID"/>
        </w:rPr>
        <w:t>Rabu</w:t>
      </w:r>
      <w:r w:rsidR="00B97E18" w:rsidRPr="001B096F">
        <w:rPr>
          <w:rFonts w:ascii="Arial" w:hAnsi="Arial" w:cs="Arial"/>
          <w:szCs w:val="24"/>
          <w:lang w:val="id-ID"/>
        </w:rPr>
        <w:t xml:space="preserve"> / </w:t>
      </w:r>
      <w:r w:rsidR="00EE3E06" w:rsidRPr="001B096F">
        <w:rPr>
          <w:rFonts w:ascii="Arial" w:hAnsi="Arial" w:cs="Arial"/>
          <w:szCs w:val="24"/>
          <w:lang w:val="id-ID"/>
        </w:rPr>
        <w:t>21 Agustus</w:t>
      </w:r>
      <w:r w:rsidRPr="001B096F">
        <w:rPr>
          <w:rFonts w:ascii="Arial" w:hAnsi="Arial" w:cs="Arial"/>
          <w:szCs w:val="24"/>
          <w:lang w:val="id-ID"/>
        </w:rPr>
        <w:t xml:space="preserve"> 2019</w:t>
      </w:r>
    </w:p>
    <w:p w:rsidR="00844FED" w:rsidRPr="001B096F" w:rsidRDefault="00EE3E06" w:rsidP="00844FED">
      <w:pPr>
        <w:pStyle w:val="BodyTextIndent"/>
        <w:spacing w:line="360" w:lineRule="auto"/>
        <w:ind w:left="1170" w:firstLine="0"/>
        <w:rPr>
          <w:rFonts w:ascii="Arial" w:hAnsi="Arial" w:cs="Arial"/>
          <w:szCs w:val="24"/>
          <w:lang w:val="id-ID"/>
        </w:rPr>
      </w:pPr>
      <w:r w:rsidRPr="001B096F">
        <w:rPr>
          <w:rFonts w:ascii="Arial" w:hAnsi="Arial" w:cs="Arial"/>
          <w:szCs w:val="24"/>
          <w:lang w:val="id-ID"/>
        </w:rPr>
        <w:t>Jam</w:t>
      </w:r>
      <w:r w:rsidRPr="001B096F">
        <w:rPr>
          <w:rFonts w:ascii="Arial" w:hAnsi="Arial" w:cs="Arial"/>
          <w:szCs w:val="24"/>
          <w:lang w:val="id-ID"/>
        </w:rPr>
        <w:tab/>
      </w:r>
      <w:r w:rsidRPr="001B096F">
        <w:rPr>
          <w:rFonts w:ascii="Arial" w:hAnsi="Arial" w:cs="Arial"/>
          <w:szCs w:val="24"/>
          <w:lang w:val="id-ID"/>
        </w:rPr>
        <w:tab/>
        <w:t>: 20</w:t>
      </w:r>
      <w:r w:rsidR="000006AB" w:rsidRPr="001B096F">
        <w:rPr>
          <w:rFonts w:ascii="Arial" w:hAnsi="Arial" w:cs="Arial"/>
          <w:szCs w:val="24"/>
          <w:lang w:val="id-ID"/>
        </w:rPr>
        <w:t>.00 WIB s</w:t>
      </w:r>
      <w:r w:rsidR="00DA6001" w:rsidRPr="001B096F">
        <w:rPr>
          <w:rFonts w:ascii="Arial" w:hAnsi="Arial" w:cs="Arial"/>
          <w:szCs w:val="24"/>
          <w:lang w:val="id-ID"/>
        </w:rPr>
        <w:t>ampai selesai</w:t>
      </w:r>
    </w:p>
    <w:p w:rsidR="00DA6001" w:rsidRPr="001B096F" w:rsidRDefault="000006AB" w:rsidP="001B096F">
      <w:pPr>
        <w:pStyle w:val="BodyTextIndent"/>
        <w:spacing w:line="360" w:lineRule="auto"/>
        <w:ind w:left="1170" w:firstLine="0"/>
        <w:rPr>
          <w:rFonts w:ascii="Arial" w:hAnsi="Arial" w:cs="Arial"/>
          <w:szCs w:val="24"/>
          <w:lang w:val="id-ID"/>
        </w:rPr>
      </w:pPr>
      <w:r w:rsidRPr="001B096F">
        <w:rPr>
          <w:rFonts w:ascii="Arial" w:hAnsi="Arial" w:cs="Arial"/>
          <w:szCs w:val="24"/>
          <w:lang w:val="id-ID"/>
        </w:rPr>
        <w:t>Tempat</w:t>
      </w:r>
      <w:r w:rsidRPr="001B096F">
        <w:rPr>
          <w:rFonts w:ascii="Arial" w:hAnsi="Arial" w:cs="Arial"/>
          <w:szCs w:val="24"/>
          <w:lang w:val="id-ID"/>
        </w:rPr>
        <w:tab/>
      </w:r>
      <w:r w:rsidRPr="001B096F">
        <w:rPr>
          <w:rFonts w:ascii="Arial" w:hAnsi="Arial" w:cs="Arial"/>
          <w:szCs w:val="24"/>
          <w:lang w:val="id-ID"/>
        </w:rPr>
        <w:tab/>
        <w:t xml:space="preserve">: </w:t>
      </w:r>
      <w:r w:rsidR="00EE3E06" w:rsidRPr="001B096F">
        <w:rPr>
          <w:rFonts w:ascii="Arial" w:hAnsi="Arial" w:cs="Arial"/>
          <w:szCs w:val="24"/>
          <w:lang w:val="id-ID"/>
        </w:rPr>
        <w:t xml:space="preserve">Laga-laga </w:t>
      </w:r>
      <w:r w:rsidR="00DA6001" w:rsidRPr="001B096F">
        <w:rPr>
          <w:rFonts w:ascii="Arial" w:hAnsi="Arial" w:cs="Arial"/>
          <w:szCs w:val="24"/>
          <w:lang w:val="id-ID"/>
        </w:rPr>
        <w:t>,</w:t>
      </w:r>
      <w:r w:rsidR="00EE3E06" w:rsidRPr="001B096F">
        <w:rPr>
          <w:rFonts w:ascii="Arial" w:hAnsi="Arial" w:cs="Arial"/>
          <w:szCs w:val="24"/>
          <w:lang w:val="id-ID"/>
        </w:rPr>
        <w:t>Taman Budaya Prov. Sumbar</w:t>
      </w:r>
    </w:p>
    <w:p w:rsidR="001B096F" w:rsidRPr="001B096F" w:rsidRDefault="00F01753" w:rsidP="001B096F">
      <w:pPr>
        <w:pStyle w:val="BodyTextIndent"/>
        <w:numPr>
          <w:ilvl w:val="0"/>
          <w:numId w:val="19"/>
        </w:numPr>
        <w:spacing w:line="360" w:lineRule="auto"/>
        <w:rPr>
          <w:rFonts w:ascii="Arial" w:hAnsi="Arial" w:cs="Arial"/>
          <w:b/>
          <w:szCs w:val="24"/>
        </w:rPr>
      </w:pPr>
      <w:r w:rsidRPr="001B096F">
        <w:rPr>
          <w:rFonts w:ascii="Arial" w:hAnsi="Arial" w:cs="Arial"/>
          <w:b/>
          <w:szCs w:val="24"/>
        </w:rPr>
        <w:t>Dana</w:t>
      </w:r>
    </w:p>
    <w:p w:rsidR="00F01753" w:rsidRPr="001B096F" w:rsidRDefault="00F01753" w:rsidP="001B096F">
      <w:pPr>
        <w:pStyle w:val="BodyTextIndent"/>
        <w:spacing w:line="360" w:lineRule="auto"/>
        <w:ind w:left="720" w:firstLine="0"/>
        <w:rPr>
          <w:rFonts w:ascii="Arial" w:hAnsi="Arial" w:cs="Arial"/>
          <w:b/>
          <w:szCs w:val="24"/>
        </w:rPr>
      </w:pPr>
      <w:proofErr w:type="spellStart"/>
      <w:r w:rsidRPr="001B096F">
        <w:rPr>
          <w:rFonts w:ascii="Arial" w:hAnsi="Arial" w:cs="Arial"/>
          <w:szCs w:val="24"/>
        </w:rPr>
        <w:t>Kegiatan</w:t>
      </w:r>
      <w:proofErr w:type="spellEnd"/>
      <w:r w:rsidR="001B096F" w:rsidRPr="001B096F">
        <w:rPr>
          <w:rFonts w:ascii="Arial" w:hAnsi="Arial" w:cs="Arial"/>
          <w:szCs w:val="24"/>
        </w:rPr>
        <w:t xml:space="preserve"> </w:t>
      </w:r>
      <w:proofErr w:type="spellStart"/>
      <w:r w:rsidRPr="001B096F">
        <w:rPr>
          <w:rFonts w:ascii="Arial" w:hAnsi="Arial" w:cs="Arial"/>
          <w:szCs w:val="24"/>
        </w:rPr>
        <w:t>ini</w:t>
      </w:r>
      <w:proofErr w:type="spellEnd"/>
      <w:r w:rsidR="001B096F" w:rsidRPr="001B096F">
        <w:rPr>
          <w:rFonts w:ascii="Arial" w:hAnsi="Arial" w:cs="Arial"/>
          <w:szCs w:val="24"/>
        </w:rPr>
        <w:t xml:space="preserve"> </w:t>
      </w:r>
      <w:proofErr w:type="spellStart"/>
      <w:r w:rsidRPr="001B096F">
        <w:rPr>
          <w:rFonts w:ascii="Arial" w:hAnsi="Arial" w:cs="Arial"/>
          <w:szCs w:val="24"/>
        </w:rPr>
        <w:t>didukung</w:t>
      </w:r>
      <w:proofErr w:type="spellEnd"/>
      <w:r w:rsidR="001B096F" w:rsidRPr="001B096F">
        <w:rPr>
          <w:rFonts w:ascii="Arial" w:hAnsi="Arial" w:cs="Arial"/>
          <w:szCs w:val="24"/>
        </w:rPr>
        <w:t xml:space="preserve"> </w:t>
      </w:r>
      <w:proofErr w:type="spellStart"/>
      <w:r w:rsidRPr="001B096F">
        <w:rPr>
          <w:rFonts w:ascii="Arial" w:hAnsi="Arial" w:cs="Arial"/>
          <w:szCs w:val="24"/>
        </w:rPr>
        <w:t>oleh</w:t>
      </w:r>
      <w:proofErr w:type="spellEnd"/>
      <w:r w:rsidR="001B096F" w:rsidRPr="001B096F">
        <w:rPr>
          <w:rFonts w:ascii="Arial" w:hAnsi="Arial" w:cs="Arial"/>
          <w:szCs w:val="24"/>
        </w:rPr>
        <w:t xml:space="preserve"> </w:t>
      </w:r>
      <w:proofErr w:type="spellStart"/>
      <w:r w:rsidRPr="001B096F">
        <w:rPr>
          <w:rFonts w:ascii="Arial" w:hAnsi="Arial" w:cs="Arial"/>
          <w:szCs w:val="24"/>
        </w:rPr>
        <w:t>angaran</w:t>
      </w:r>
      <w:proofErr w:type="spellEnd"/>
      <w:r w:rsidRPr="001B096F">
        <w:rPr>
          <w:rFonts w:ascii="Arial" w:hAnsi="Arial" w:cs="Arial"/>
          <w:szCs w:val="24"/>
        </w:rPr>
        <w:t xml:space="preserve"> APBD </w:t>
      </w:r>
      <w:proofErr w:type="spellStart"/>
      <w:r w:rsidRPr="001B096F">
        <w:rPr>
          <w:rFonts w:ascii="Arial" w:hAnsi="Arial" w:cs="Arial"/>
          <w:szCs w:val="24"/>
        </w:rPr>
        <w:t>Provinsi</w:t>
      </w:r>
      <w:proofErr w:type="spellEnd"/>
      <w:r w:rsidRPr="001B096F">
        <w:rPr>
          <w:rFonts w:ascii="Arial" w:hAnsi="Arial" w:cs="Arial"/>
          <w:szCs w:val="24"/>
        </w:rPr>
        <w:t xml:space="preserve"> Sumatera Barat </w:t>
      </w:r>
      <w:proofErr w:type="spellStart"/>
      <w:r w:rsidRPr="001B096F">
        <w:rPr>
          <w:rFonts w:ascii="Arial" w:hAnsi="Arial" w:cs="Arial"/>
          <w:szCs w:val="24"/>
        </w:rPr>
        <w:t>sebesar</w:t>
      </w:r>
      <w:proofErr w:type="spellEnd"/>
      <w:r w:rsidR="001B096F" w:rsidRPr="001B096F">
        <w:rPr>
          <w:rFonts w:ascii="Arial" w:hAnsi="Arial" w:cs="Arial"/>
          <w:szCs w:val="24"/>
        </w:rPr>
        <w:t xml:space="preserve"> </w:t>
      </w:r>
      <w:proofErr w:type="spellStart"/>
      <w:r w:rsidRPr="001B096F">
        <w:rPr>
          <w:rFonts w:ascii="Arial" w:hAnsi="Arial" w:cs="Arial"/>
          <w:szCs w:val="24"/>
        </w:rPr>
        <w:t>Rp</w:t>
      </w:r>
      <w:proofErr w:type="spellEnd"/>
    </w:p>
    <w:p w:rsidR="00F01753" w:rsidRDefault="00F01753" w:rsidP="00F01753">
      <w:pPr>
        <w:pStyle w:val="BodyTextIndent"/>
        <w:spacing w:line="360" w:lineRule="auto"/>
        <w:ind w:left="1170" w:firstLine="0"/>
        <w:rPr>
          <w:rFonts w:ascii="Tahoma" w:hAnsi="Tahoma" w:cs="Tahoma"/>
          <w:szCs w:val="24"/>
          <w:lang w:val="id-ID"/>
        </w:rPr>
      </w:pPr>
    </w:p>
    <w:p w:rsidR="006D7951" w:rsidRDefault="006D7951" w:rsidP="00F01753">
      <w:pPr>
        <w:pStyle w:val="BodyTextIndent"/>
        <w:spacing w:line="360" w:lineRule="auto"/>
        <w:ind w:left="1170" w:firstLine="0"/>
        <w:rPr>
          <w:rFonts w:ascii="Tahoma" w:hAnsi="Tahoma" w:cs="Tahoma"/>
          <w:szCs w:val="24"/>
          <w:lang w:val="en-ID"/>
        </w:rPr>
      </w:pPr>
    </w:p>
    <w:p w:rsidR="001B096F" w:rsidRDefault="001B096F" w:rsidP="00F01753">
      <w:pPr>
        <w:pStyle w:val="BodyTextIndent"/>
        <w:spacing w:line="360" w:lineRule="auto"/>
        <w:ind w:left="1170" w:firstLine="0"/>
        <w:rPr>
          <w:rFonts w:ascii="Tahoma" w:hAnsi="Tahoma" w:cs="Tahoma"/>
          <w:szCs w:val="24"/>
          <w:lang w:val="en-ID"/>
        </w:rPr>
      </w:pPr>
    </w:p>
    <w:p w:rsidR="001B096F" w:rsidRPr="001B096F" w:rsidRDefault="001B096F" w:rsidP="00F01753">
      <w:pPr>
        <w:pStyle w:val="BodyTextIndent"/>
        <w:spacing w:line="360" w:lineRule="auto"/>
        <w:ind w:left="1170" w:firstLine="0"/>
        <w:rPr>
          <w:rFonts w:ascii="Tahoma" w:hAnsi="Tahoma" w:cs="Tahoma"/>
          <w:szCs w:val="24"/>
          <w:lang w:val="en-ID"/>
        </w:rPr>
      </w:pPr>
    </w:p>
    <w:p w:rsidR="006D7951" w:rsidRDefault="006D7951" w:rsidP="00F01753">
      <w:pPr>
        <w:pStyle w:val="BodyTextIndent"/>
        <w:spacing w:line="360" w:lineRule="auto"/>
        <w:ind w:left="1170" w:firstLine="0"/>
        <w:rPr>
          <w:rFonts w:ascii="Tahoma" w:hAnsi="Tahoma" w:cs="Tahoma"/>
          <w:szCs w:val="24"/>
          <w:lang w:val="id-ID"/>
        </w:rPr>
      </w:pPr>
    </w:p>
    <w:p w:rsidR="006D7951" w:rsidRPr="006D7951" w:rsidRDefault="006D7951" w:rsidP="00F01753">
      <w:pPr>
        <w:pStyle w:val="BodyTextIndent"/>
        <w:spacing w:line="360" w:lineRule="auto"/>
        <w:ind w:left="1170" w:firstLine="0"/>
        <w:rPr>
          <w:rFonts w:ascii="Tahoma" w:hAnsi="Tahoma" w:cs="Tahoma"/>
          <w:szCs w:val="24"/>
          <w:lang w:val="id-ID"/>
        </w:rPr>
      </w:pPr>
    </w:p>
    <w:p w:rsidR="00F01753" w:rsidRPr="003C7E38" w:rsidRDefault="00F01753" w:rsidP="003C7E38">
      <w:pPr>
        <w:pStyle w:val="BodyTextIndent"/>
        <w:spacing w:line="360" w:lineRule="auto"/>
        <w:ind w:left="0"/>
        <w:rPr>
          <w:rFonts w:ascii="Tahoma" w:hAnsi="Tahoma" w:cs="Tahoma"/>
          <w:szCs w:val="24"/>
          <w:lang w:val="id-ID"/>
        </w:rPr>
      </w:pPr>
    </w:p>
    <w:p w:rsidR="00F01753" w:rsidRPr="001B096F" w:rsidRDefault="001B096F" w:rsidP="00F01753">
      <w:pPr>
        <w:jc w:val="center"/>
        <w:rPr>
          <w:rFonts w:ascii="Arial" w:hAnsi="Arial" w:cs="Arial"/>
          <w:b/>
        </w:rPr>
      </w:pPr>
      <w:r w:rsidRPr="001B096F">
        <w:rPr>
          <w:rFonts w:ascii="Arial" w:hAnsi="Arial" w:cs="Arial"/>
          <w:b/>
        </w:rPr>
        <w:lastRenderedPageBreak/>
        <w:t>BAB III</w:t>
      </w:r>
    </w:p>
    <w:p w:rsidR="001B096F" w:rsidRDefault="00F01753" w:rsidP="001B096F">
      <w:pPr>
        <w:jc w:val="center"/>
        <w:rPr>
          <w:rFonts w:ascii="Arial" w:hAnsi="Arial" w:cs="Arial"/>
          <w:b/>
        </w:rPr>
      </w:pPr>
      <w:r w:rsidRPr="001B096F">
        <w:rPr>
          <w:rFonts w:ascii="Arial" w:hAnsi="Arial" w:cs="Arial"/>
          <w:b/>
        </w:rPr>
        <w:t>HASIL DAN HAMBATAN PELAKSANAAN KEGIATAN</w:t>
      </w:r>
    </w:p>
    <w:p w:rsidR="001B096F" w:rsidRPr="001B096F" w:rsidRDefault="001B096F" w:rsidP="001B096F">
      <w:pPr>
        <w:jc w:val="both"/>
        <w:rPr>
          <w:rFonts w:ascii="Arial" w:hAnsi="Arial" w:cs="Arial"/>
          <w:b/>
        </w:rPr>
      </w:pPr>
    </w:p>
    <w:p w:rsidR="001B096F" w:rsidRPr="001B096F" w:rsidRDefault="00F01753" w:rsidP="001B096F">
      <w:pPr>
        <w:pStyle w:val="ListParagraph"/>
        <w:numPr>
          <w:ilvl w:val="0"/>
          <w:numId w:val="21"/>
        </w:numPr>
        <w:jc w:val="both"/>
        <w:rPr>
          <w:rFonts w:ascii="Arial" w:hAnsi="Arial" w:cs="Arial"/>
          <w:b/>
          <w:sz w:val="24"/>
          <w:szCs w:val="24"/>
        </w:rPr>
      </w:pPr>
      <w:r w:rsidRPr="001B096F">
        <w:rPr>
          <w:rFonts w:ascii="Arial" w:hAnsi="Arial" w:cs="Arial"/>
          <w:sz w:val="24"/>
          <w:szCs w:val="24"/>
        </w:rPr>
        <w:t>Hasil</w:t>
      </w:r>
    </w:p>
    <w:p w:rsidR="001B096F" w:rsidRDefault="003C347A" w:rsidP="001B096F">
      <w:pPr>
        <w:pStyle w:val="ListParagraph"/>
        <w:jc w:val="both"/>
        <w:rPr>
          <w:rFonts w:ascii="Arial" w:hAnsi="Arial" w:cs="Arial"/>
          <w:sz w:val="24"/>
          <w:szCs w:val="24"/>
          <w:lang w:val="en-ID"/>
        </w:rPr>
      </w:pPr>
      <w:r w:rsidRPr="001B096F">
        <w:rPr>
          <w:rFonts w:ascii="Arial" w:hAnsi="Arial" w:cs="Arial"/>
          <w:sz w:val="24"/>
          <w:szCs w:val="24"/>
        </w:rPr>
        <w:t>Sesuai</w:t>
      </w:r>
      <w:r w:rsidR="001B096F" w:rsidRPr="001B096F">
        <w:rPr>
          <w:rFonts w:ascii="Arial" w:hAnsi="Arial" w:cs="Arial"/>
          <w:sz w:val="24"/>
          <w:szCs w:val="24"/>
          <w:lang w:val="en-ID"/>
        </w:rPr>
        <w:t xml:space="preserve"> </w:t>
      </w:r>
      <w:r w:rsidRPr="001B096F">
        <w:rPr>
          <w:rFonts w:ascii="Arial" w:hAnsi="Arial" w:cs="Arial"/>
          <w:sz w:val="24"/>
          <w:szCs w:val="24"/>
        </w:rPr>
        <w:t>dengan</w:t>
      </w:r>
      <w:r w:rsidR="001B096F" w:rsidRPr="001B096F">
        <w:rPr>
          <w:rFonts w:ascii="Arial" w:hAnsi="Arial" w:cs="Arial"/>
          <w:sz w:val="24"/>
          <w:szCs w:val="24"/>
          <w:lang w:val="en-ID"/>
        </w:rPr>
        <w:t xml:space="preserve"> </w:t>
      </w:r>
      <w:r w:rsidRPr="001B096F">
        <w:rPr>
          <w:rFonts w:ascii="Arial" w:hAnsi="Arial" w:cs="Arial"/>
          <w:sz w:val="24"/>
          <w:szCs w:val="24"/>
        </w:rPr>
        <w:t>maksud</w:t>
      </w:r>
      <w:r w:rsidR="001B096F" w:rsidRPr="001B096F">
        <w:rPr>
          <w:rFonts w:ascii="Arial" w:hAnsi="Arial" w:cs="Arial"/>
          <w:sz w:val="24"/>
          <w:szCs w:val="24"/>
          <w:lang w:val="en-ID"/>
        </w:rPr>
        <w:t xml:space="preserve"> </w:t>
      </w:r>
      <w:r w:rsidRPr="001B096F">
        <w:rPr>
          <w:rFonts w:ascii="Arial" w:hAnsi="Arial" w:cs="Arial"/>
          <w:sz w:val="24"/>
          <w:szCs w:val="24"/>
        </w:rPr>
        <w:t>dan</w:t>
      </w:r>
      <w:r w:rsidR="001B096F" w:rsidRPr="001B096F">
        <w:rPr>
          <w:rFonts w:ascii="Arial" w:hAnsi="Arial" w:cs="Arial"/>
          <w:sz w:val="24"/>
          <w:szCs w:val="24"/>
          <w:lang w:val="en-ID"/>
        </w:rPr>
        <w:t xml:space="preserve"> </w:t>
      </w:r>
      <w:r w:rsidRPr="001B096F">
        <w:rPr>
          <w:rFonts w:ascii="Arial" w:hAnsi="Arial" w:cs="Arial"/>
          <w:sz w:val="24"/>
          <w:szCs w:val="24"/>
        </w:rPr>
        <w:t>tujuan</w:t>
      </w:r>
      <w:r w:rsidR="001B096F" w:rsidRPr="001B096F">
        <w:rPr>
          <w:rFonts w:ascii="Arial" w:hAnsi="Arial" w:cs="Arial"/>
          <w:sz w:val="24"/>
          <w:szCs w:val="24"/>
          <w:lang w:val="en-ID"/>
        </w:rPr>
        <w:t xml:space="preserve"> </w:t>
      </w:r>
      <w:r w:rsidRPr="001B096F">
        <w:rPr>
          <w:rFonts w:ascii="Arial" w:hAnsi="Arial" w:cs="Arial"/>
          <w:sz w:val="24"/>
          <w:szCs w:val="24"/>
        </w:rPr>
        <w:t>dalam</w:t>
      </w:r>
      <w:r w:rsidR="001B096F" w:rsidRPr="001B096F">
        <w:rPr>
          <w:rFonts w:ascii="Arial" w:hAnsi="Arial" w:cs="Arial"/>
          <w:sz w:val="24"/>
          <w:szCs w:val="24"/>
          <w:lang w:val="en-ID"/>
        </w:rPr>
        <w:t xml:space="preserve"> </w:t>
      </w:r>
      <w:r w:rsidRPr="001B096F">
        <w:rPr>
          <w:rFonts w:ascii="Arial" w:hAnsi="Arial" w:cs="Arial"/>
          <w:sz w:val="24"/>
          <w:szCs w:val="24"/>
        </w:rPr>
        <w:t>pelaksanaan</w:t>
      </w:r>
      <w:r w:rsidR="001B096F" w:rsidRPr="001B096F">
        <w:rPr>
          <w:rFonts w:ascii="Arial" w:hAnsi="Arial" w:cs="Arial"/>
          <w:sz w:val="24"/>
          <w:szCs w:val="24"/>
          <w:lang w:val="en-ID"/>
        </w:rPr>
        <w:t xml:space="preserve"> </w:t>
      </w:r>
      <w:r w:rsidRPr="001B096F">
        <w:rPr>
          <w:rFonts w:ascii="Arial" w:hAnsi="Arial" w:cs="Arial"/>
          <w:sz w:val="24"/>
          <w:szCs w:val="24"/>
        </w:rPr>
        <w:t>kegiatan</w:t>
      </w:r>
      <w:r w:rsidR="001B096F" w:rsidRPr="001B096F">
        <w:rPr>
          <w:rFonts w:ascii="Arial" w:hAnsi="Arial" w:cs="Arial"/>
          <w:sz w:val="24"/>
          <w:szCs w:val="24"/>
          <w:lang w:val="en-ID"/>
        </w:rPr>
        <w:t xml:space="preserve"> </w:t>
      </w:r>
      <w:r w:rsidR="00711DA0" w:rsidRPr="001B096F">
        <w:rPr>
          <w:rFonts w:ascii="Arial" w:hAnsi="Arial" w:cs="Arial"/>
          <w:sz w:val="24"/>
          <w:szCs w:val="24"/>
        </w:rPr>
        <w:t>Pergelaran Teater Hitam Putih dengan judul “Bangku Kayu dan Kamu yang di Situ”,</w:t>
      </w:r>
      <w:r w:rsidRPr="001B096F">
        <w:rPr>
          <w:rFonts w:ascii="Arial" w:hAnsi="Arial" w:cs="Arial"/>
          <w:sz w:val="24"/>
          <w:szCs w:val="24"/>
        </w:rPr>
        <w:t>sebagai mana diura</w:t>
      </w:r>
      <w:proofErr w:type="spellStart"/>
      <w:r w:rsidR="001B096F">
        <w:rPr>
          <w:rFonts w:ascii="Arial" w:hAnsi="Arial" w:cs="Arial"/>
          <w:sz w:val="24"/>
          <w:szCs w:val="24"/>
          <w:lang w:val="en-ID"/>
        </w:rPr>
        <w:t>i</w:t>
      </w:r>
      <w:proofErr w:type="spellEnd"/>
      <w:r w:rsidR="001B096F">
        <w:rPr>
          <w:rFonts w:ascii="Arial" w:hAnsi="Arial" w:cs="Arial"/>
          <w:sz w:val="24"/>
          <w:szCs w:val="24"/>
          <w:lang w:val="en-ID"/>
        </w:rPr>
        <w:t xml:space="preserve"> </w:t>
      </w:r>
      <w:r w:rsidRPr="001B096F">
        <w:rPr>
          <w:rFonts w:ascii="Arial" w:hAnsi="Arial" w:cs="Arial"/>
          <w:sz w:val="24"/>
          <w:szCs w:val="24"/>
        </w:rPr>
        <w:t>idalam</w:t>
      </w:r>
      <w:r w:rsidR="001B096F">
        <w:rPr>
          <w:rFonts w:ascii="Arial" w:hAnsi="Arial" w:cs="Arial"/>
          <w:sz w:val="24"/>
          <w:szCs w:val="24"/>
          <w:lang w:val="en-ID"/>
        </w:rPr>
        <w:t xml:space="preserve"> </w:t>
      </w:r>
      <w:r w:rsidRPr="001B096F">
        <w:rPr>
          <w:rFonts w:ascii="Arial" w:hAnsi="Arial" w:cs="Arial"/>
          <w:sz w:val="24"/>
          <w:szCs w:val="24"/>
        </w:rPr>
        <w:t>beberapa</w:t>
      </w:r>
      <w:r w:rsidR="001B096F">
        <w:rPr>
          <w:rFonts w:ascii="Arial" w:hAnsi="Arial" w:cs="Arial"/>
          <w:sz w:val="24"/>
          <w:szCs w:val="24"/>
          <w:lang w:val="en-ID"/>
        </w:rPr>
        <w:t xml:space="preserve"> </w:t>
      </w:r>
      <w:r w:rsidRPr="001B096F">
        <w:rPr>
          <w:rFonts w:ascii="Arial" w:hAnsi="Arial" w:cs="Arial"/>
          <w:sz w:val="24"/>
          <w:szCs w:val="24"/>
        </w:rPr>
        <w:t>bab di atas</w:t>
      </w:r>
      <w:r w:rsidR="001B096F">
        <w:rPr>
          <w:rFonts w:ascii="Arial" w:hAnsi="Arial" w:cs="Arial"/>
          <w:sz w:val="24"/>
          <w:szCs w:val="24"/>
          <w:lang w:val="en-ID"/>
        </w:rPr>
        <w:t xml:space="preserve"> </w:t>
      </w:r>
      <w:r w:rsidRPr="001B096F">
        <w:rPr>
          <w:rFonts w:ascii="Arial" w:hAnsi="Arial" w:cs="Arial"/>
          <w:sz w:val="24"/>
          <w:szCs w:val="24"/>
        </w:rPr>
        <w:t>dapat</w:t>
      </w:r>
      <w:r w:rsidR="001B096F">
        <w:rPr>
          <w:rFonts w:ascii="Arial" w:hAnsi="Arial" w:cs="Arial"/>
          <w:sz w:val="24"/>
          <w:szCs w:val="24"/>
          <w:lang w:val="en-ID"/>
        </w:rPr>
        <w:t xml:space="preserve"> </w:t>
      </w:r>
      <w:r w:rsidRPr="001B096F">
        <w:rPr>
          <w:rFonts w:ascii="Arial" w:hAnsi="Arial" w:cs="Arial"/>
          <w:sz w:val="24"/>
          <w:szCs w:val="24"/>
        </w:rPr>
        <w:t>dilihat</w:t>
      </w:r>
      <w:r w:rsidR="001B096F">
        <w:rPr>
          <w:rFonts w:ascii="Arial" w:hAnsi="Arial" w:cs="Arial"/>
          <w:sz w:val="24"/>
          <w:szCs w:val="24"/>
          <w:lang w:val="en-ID"/>
        </w:rPr>
        <w:t xml:space="preserve"> </w:t>
      </w:r>
      <w:r w:rsidRPr="001B096F">
        <w:rPr>
          <w:rFonts w:ascii="Arial" w:hAnsi="Arial" w:cs="Arial"/>
          <w:sz w:val="24"/>
          <w:szCs w:val="24"/>
        </w:rPr>
        <w:t>pencapaian</w:t>
      </w:r>
      <w:r w:rsidR="001B096F">
        <w:rPr>
          <w:rFonts w:ascii="Arial" w:hAnsi="Arial" w:cs="Arial"/>
          <w:sz w:val="24"/>
          <w:szCs w:val="24"/>
          <w:lang w:val="en-ID"/>
        </w:rPr>
        <w:t xml:space="preserve"> </w:t>
      </w:r>
      <w:r w:rsidRPr="001B096F">
        <w:rPr>
          <w:rFonts w:ascii="Arial" w:hAnsi="Arial" w:cs="Arial"/>
          <w:sz w:val="24"/>
          <w:szCs w:val="24"/>
        </w:rPr>
        <w:t>tujuan</w:t>
      </w:r>
      <w:r w:rsidR="001B096F">
        <w:rPr>
          <w:rFonts w:ascii="Arial" w:hAnsi="Arial" w:cs="Arial"/>
          <w:sz w:val="24"/>
          <w:szCs w:val="24"/>
          <w:lang w:val="en-ID"/>
        </w:rPr>
        <w:t xml:space="preserve"> </w:t>
      </w:r>
      <w:r w:rsidRPr="001B096F">
        <w:rPr>
          <w:rFonts w:ascii="Arial" w:hAnsi="Arial" w:cs="Arial"/>
          <w:sz w:val="24"/>
          <w:szCs w:val="24"/>
        </w:rPr>
        <w:t>sebagai</w:t>
      </w:r>
      <w:r w:rsidR="001B096F">
        <w:rPr>
          <w:rFonts w:ascii="Arial" w:hAnsi="Arial" w:cs="Arial"/>
          <w:sz w:val="24"/>
          <w:szCs w:val="24"/>
          <w:lang w:val="en-ID"/>
        </w:rPr>
        <w:t xml:space="preserve"> </w:t>
      </w:r>
      <w:r w:rsidRPr="001B096F">
        <w:rPr>
          <w:rFonts w:ascii="Arial" w:hAnsi="Arial" w:cs="Arial"/>
          <w:sz w:val="24"/>
          <w:szCs w:val="24"/>
        </w:rPr>
        <w:t>berikut.</w:t>
      </w:r>
    </w:p>
    <w:p w:rsidR="001B096F" w:rsidRDefault="00DD6BFC" w:rsidP="001B096F">
      <w:pPr>
        <w:pStyle w:val="ListParagraph"/>
        <w:numPr>
          <w:ilvl w:val="0"/>
          <w:numId w:val="22"/>
        </w:numPr>
        <w:jc w:val="both"/>
        <w:rPr>
          <w:rFonts w:ascii="Arial" w:hAnsi="Arial" w:cs="Arial"/>
          <w:sz w:val="24"/>
          <w:szCs w:val="24"/>
          <w:lang w:val="en-ID"/>
        </w:rPr>
      </w:pPr>
      <w:r w:rsidRPr="001B096F">
        <w:rPr>
          <w:rFonts w:ascii="Arial" w:hAnsi="Arial" w:cs="Arial"/>
          <w:sz w:val="24"/>
          <w:szCs w:val="24"/>
        </w:rPr>
        <w:t xml:space="preserve">Kegiatan dapat berlangsung dengan baik sesuai rencana </w:t>
      </w:r>
      <w:r w:rsidR="003C347A" w:rsidRPr="001B096F">
        <w:rPr>
          <w:rFonts w:ascii="Arial" w:hAnsi="Arial" w:cs="Arial"/>
          <w:sz w:val="24"/>
          <w:szCs w:val="24"/>
        </w:rPr>
        <w:t xml:space="preserve">. </w:t>
      </w:r>
    </w:p>
    <w:p w:rsidR="001B096F" w:rsidRDefault="00711DA0" w:rsidP="001B096F">
      <w:pPr>
        <w:pStyle w:val="ListParagraph"/>
        <w:numPr>
          <w:ilvl w:val="0"/>
          <w:numId w:val="22"/>
        </w:numPr>
        <w:jc w:val="both"/>
        <w:rPr>
          <w:rFonts w:ascii="Arial" w:hAnsi="Arial" w:cs="Arial"/>
          <w:sz w:val="24"/>
          <w:szCs w:val="24"/>
          <w:lang w:val="en-ID"/>
        </w:rPr>
      </w:pPr>
      <w:r w:rsidRPr="001B096F">
        <w:rPr>
          <w:rFonts w:ascii="Arial" w:hAnsi="Arial" w:cs="Arial"/>
          <w:sz w:val="24"/>
          <w:szCs w:val="24"/>
        </w:rPr>
        <w:t>Sebuah karya hasil kolaborasi kelmpok Hitam Putih dengan para kreator, peneliti dan pengamat seni ISI Padangpanjang secara akademisi dapat dipertanggungjawabkan kualitasnya</w:t>
      </w:r>
      <w:r w:rsidR="00FE235D" w:rsidRPr="001B096F">
        <w:rPr>
          <w:rFonts w:ascii="Arial" w:hAnsi="Arial" w:cs="Arial"/>
          <w:sz w:val="24"/>
          <w:szCs w:val="24"/>
        </w:rPr>
        <w:t xml:space="preserve">. </w:t>
      </w:r>
    </w:p>
    <w:p w:rsidR="00F01753" w:rsidRDefault="00711DA0" w:rsidP="001B096F">
      <w:pPr>
        <w:pStyle w:val="ListParagraph"/>
        <w:numPr>
          <w:ilvl w:val="0"/>
          <w:numId w:val="22"/>
        </w:numPr>
        <w:jc w:val="both"/>
        <w:rPr>
          <w:rFonts w:ascii="Arial" w:hAnsi="Arial" w:cs="Arial"/>
          <w:sz w:val="24"/>
          <w:szCs w:val="24"/>
          <w:lang w:val="en-ID"/>
        </w:rPr>
      </w:pPr>
      <w:r w:rsidRPr="001B096F">
        <w:rPr>
          <w:rFonts w:ascii="Arial" w:hAnsi="Arial" w:cs="Arial"/>
          <w:sz w:val="24"/>
          <w:szCs w:val="24"/>
        </w:rPr>
        <w:t>Karya ini sangat cocok ditampilkan untuk dukungan kegiatan SAF (Silek Arts Festival)</w:t>
      </w:r>
      <w:r w:rsidR="00C77CB2" w:rsidRPr="001B096F">
        <w:rPr>
          <w:rFonts w:ascii="Arial" w:hAnsi="Arial" w:cs="Arial"/>
          <w:sz w:val="24"/>
          <w:szCs w:val="24"/>
        </w:rPr>
        <w:t>.</w:t>
      </w:r>
    </w:p>
    <w:p w:rsidR="001B096F" w:rsidRDefault="001B096F" w:rsidP="001B096F">
      <w:pPr>
        <w:pStyle w:val="ListParagraph"/>
        <w:ind w:left="1440"/>
        <w:jc w:val="both"/>
        <w:rPr>
          <w:rFonts w:ascii="Arial" w:hAnsi="Arial" w:cs="Arial"/>
          <w:sz w:val="24"/>
          <w:szCs w:val="24"/>
          <w:lang w:val="en-ID"/>
        </w:rPr>
      </w:pPr>
    </w:p>
    <w:p w:rsidR="001B096F" w:rsidRPr="001B096F" w:rsidRDefault="00F01753" w:rsidP="001B096F">
      <w:pPr>
        <w:pStyle w:val="ListParagraph"/>
        <w:numPr>
          <w:ilvl w:val="0"/>
          <w:numId w:val="21"/>
        </w:numPr>
        <w:spacing w:line="360" w:lineRule="auto"/>
        <w:jc w:val="both"/>
        <w:rPr>
          <w:rFonts w:ascii="Arial" w:hAnsi="Arial" w:cs="Arial"/>
          <w:b/>
          <w:sz w:val="24"/>
          <w:szCs w:val="24"/>
        </w:rPr>
      </w:pPr>
      <w:r w:rsidRPr="001B096F">
        <w:rPr>
          <w:rFonts w:ascii="Arial" w:hAnsi="Arial" w:cs="Arial"/>
          <w:b/>
          <w:sz w:val="24"/>
          <w:szCs w:val="24"/>
        </w:rPr>
        <w:t>Hambatan/Kendala</w:t>
      </w:r>
    </w:p>
    <w:p w:rsidR="00F01753" w:rsidRPr="001B096F" w:rsidRDefault="00F01753" w:rsidP="001B096F">
      <w:pPr>
        <w:pStyle w:val="ListParagraph"/>
        <w:spacing w:line="360" w:lineRule="auto"/>
        <w:jc w:val="both"/>
        <w:rPr>
          <w:rFonts w:ascii="Arial" w:hAnsi="Arial" w:cs="Arial"/>
          <w:b/>
          <w:sz w:val="24"/>
          <w:szCs w:val="24"/>
        </w:rPr>
      </w:pPr>
      <w:proofErr w:type="spellStart"/>
      <w:proofErr w:type="gramStart"/>
      <w:r w:rsidRPr="001B096F">
        <w:rPr>
          <w:rFonts w:ascii="Arial" w:hAnsi="Arial" w:cs="Arial"/>
          <w:sz w:val="24"/>
          <w:szCs w:val="24"/>
          <w:lang w:val="en-US"/>
        </w:rPr>
        <w:t>Mulai</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dari</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persiapan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sampai</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pelaksanaan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kegiatan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tidak</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ditemukan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hal-hal</w:t>
      </w:r>
      <w:proofErr w:type="spellEnd"/>
      <w:r w:rsidRPr="001B096F">
        <w:rPr>
          <w:rFonts w:ascii="Arial" w:hAnsi="Arial" w:cs="Arial"/>
          <w:sz w:val="24"/>
          <w:szCs w:val="24"/>
          <w:lang w:val="en-US"/>
        </w:rPr>
        <w:t xml:space="preserve"> yang </w:t>
      </w:r>
      <w:proofErr w:type="spellStart"/>
      <w:r w:rsidRPr="001B096F">
        <w:rPr>
          <w:rFonts w:ascii="Arial" w:hAnsi="Arial" w:cs="Arial"/>
          <w:sz w:val="24"/>
          <w:szCs w:val="24"/>
          <w:lang w:val="en-US"/>
        </w:rPr>
        <w:t>menjadi</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hambatan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atau</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kendala.Semua</w:t>
      </w:r>
      <w:proofErr w:type="spellEnd"/>
      <w:r w:rsidRPr="001B096F">
        <w:rPr>
          <w:rFonts w:ascii="Arial" w:hAnsi="Arial" w:cs="Arial"/>
          <w:sz w:val="24"/>
          <w:szCs w:val="24"/>
          <w:lang w:val="en-US"/>
        </w:rPr>
        <w:t xml:space="preserve"> yang </w:t>
      </w:r>
      <w:proofErr w:type="spellStart"/>
      <w:r w:rsidRPr="001B096F">
        <w:rPr>
          <w:rFonts w:ascii="Arial" w:hAnsi="Arial" w:cs="Arial"/>
          <w:sz w:val="24"/>
          <w:szCs w:val="24"/>
          <w:lang w:val="en-US"/>
        </w:rPr>
        <w:t>kita</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rencanakan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baik</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teknis</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maupun</w:t>
      </w:r>
      <w:proofErr w:type="spellEnd"/>
      <w:r w:rsidRPr="001B096F">
        <w:rPr>
          <w:rFonts w:ascii="Arial" w:hAnsi="Arial" w:cs="Arial"/>
          <w:sz w:val="24"/>
          <w:szCs w:val="24"/>
          <w:lang w:val="en-US"/>
        </w:rPr>
        <w:t xml:space="preserve"> non </w:t>
      </w:r>
      <w:proofErr w:type="spellStart"/>
      <w:r w:rsidRPr="001B096F">
        <w:rPr>
          <w:rFonts w:ascii="Arial" w:hAnsi="Arial" w:cs="Arial"/>
          <w:sz w:val="24"/>
          <w:szCs w:val="24"/>
          <w:lang w:val="en-US"/>
        </w:rPr>
        <w:t>teknis</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dapat</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berjalan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dengan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baik</w:t>
      </w:r>
      <w:proofErr w:type="spellEnd"/>
      <w:r w:rsidRPr="001B096F">
        <w:rPr>
          <w:rFonts w:ascii="Arial" w:hAnsi="Arial" w:cs="Arial"/>
          <w:sz w:val="24"/>
          <w:szCs w:val="24"/>
          <w:lang w:val="en-US"/>
        </w:rPr>
        <w:t>.</w:t>
      </w:r>
      <w:proofErr w:type="gramEnd"/>
    </w:p>
    <w:p w:rsidR="00F01753" w:rsidRPr="001B096F" w:rsidRDefault="00F01753" w:rsidP="00F01753">
      <w:pPr>
        <w:pStyle w:val="BodyTextIndent"/>
        <w:spacing w:line="360" w:lineRule="auto"/>
        <w:ind w:left="810" w:firstLine="0"/>
        <w:rPr>
          <w:rFonts w:ascii="Arial" w:hAnsi="Arial" w:cs="Arial"/>
          <w:szCs w:val="24"/>
          <w:lang w:val="id-ID"/>
        </w:rPr>
      </w:pPr>
    </w:p>
    <w:p w:rsidR="00FD19C4" w:rsidRPr="001B096F" w:rsidRDefault="00FD19C4" w:rsidP="00F01753">
      <w:pPr>
        <w:pStyle w:val="BodyTextIndent"/>
        <w:spacing w:line="360" w:lineRule="auto"/>
        <w:ind w:left="810" w:firstLine="0"/>
        <w:rPr>
          <w:rFonts w:ascii="Arial" w:hAnsi="Arial" w:cs="Arial"/>
          <w:szCs w:val="24"/>
          <w:lang w:val="id-ID"/>
        </w:rPr>
      </w:pPr>
    </w:p>
    <w:p w:rsidR="00FD19C4" w:rsidRPr="001B096F" w:rsidRDefault="00FD19C4" w:rsidP="00F01753">
      <w:pPr>
        <w:pStyle w:val="BodyTextIndent"/>
        <w:spacing w:line="360" w:lineRule="auto"/>
        <w:ind w:left="810" w:firstLine="0"/>
        <w:rPr>
          <w:rFonts w:ascii="Arial" w:hAnsi="Arial" w:cs="Arial"/>
          <w:szCs w:val="24"/>
          <w:lang w:val="id-ID"/>
        </w:rPr>
      </w:pPr>
    </w:p>
    <w:p w:rsidR="00FD19C4" w:rsidRPr="001B096F" w:rsidRDefault="00FD19C4" w:rsidP="00F01753">
      <w:pPr>
        <w:pStyle w:val="BodyTextIndent"/>
        <w:spacing w:line="360" w:lineRule="auto"/>
        <w:ind w:left="810" w:firstLine="0"/>
        <w:rPr>
          <w:rFonts w:ascii="Arial" w:hAnsi="Arial" w:cs="Arial"/>
          <w:szCs w:val="24"/>
          <w:lang w:val="id-ID"/>
        </w:rPr>
      </w:pPr>
    </w:p>
    <w:p w:rsidR="00FD19C4" w:rsidRPr="001B096F" w:rsidRDefault="00FD19C4" w:rsidP="00F01753">
      <w:pPr>
        <w:pStyle w:val="BodyTextIndent"/>
        <w:spacing w:line="360" w:lineRule="auto"/>
        <w:ind w:left="810" w:firstLine="0"/>
        <w:rPr>
          <w:rFonts w:ascii="Arial" w:hAnsi="Arial" w:cs="Arial"/>
          <w:szCs w:val="24"/>
          <w:lang w:val="id-ID"/>
        </w:rPr>
      </w:pPr>
    </w:p>
    <w:p w:rsidR="00202392" w:rsidRPr="001B096F" w:rsidRDefault="00202392" w:rsidP="00F01753">
      <w:pPr>
        <w:spacing w:line="360" w:lineRule="auto"/>
        <w:jc w:val="both"/>
        <w:rPr>
          <w:rFonts w:ascii="Arial" w:hAnsi="Arial" w:cs="Arial"/>
          <w:lang w:val="id-ID"/>
        </w:rPr>
      </w:pPr>
    </w:p>
    <w:p w:rsidR="00C94226" w:rsidRPr="001B096F" w:rsidRDefault="00C94226" w:rsidP="00F01753">
      <w:pPr>
        <w:spacing w:line="360" w:lineRule="auto"/>
        <w:jc w:val="both"/>
        <w:rPr>
          <w:rFonts w:ascii="Arial" w:hAnsi="Arial" w:cs="Arial"/>
          <w:lang w:val="id-ID"/>
        </w:rPr>
      </w:pPr>
    </w:p>
    <w:p w:rsidR="00711DA0" w:rsidRPr="001B096F" w:rsidRDefault="00711DA0" w:rsidP="00F01753">
      <w:pPr>
        <w:spacing w:line="360" w:lineRule="auto"/>
        <w:jc w:val="both"/>
        <w:rPr>
          <w:rFonts w:ascii="Arial" w:hAnsi="Arial" w:cs="Arial"/>
          <w:lang w:val="id-ID"/>
        </w:rPr>
      </w:pPr>
    </w:p>
    <w:p w:rsidR="00C94226" w:rsidRPr="001B096F" w:rsidRDefault="00C94226" w:rsidP="00F01753">
      <w:pPr>
        <w:spacing w:line="360" w:lineRule="auto"/>
        <w:jc w:val="both"/>
        <w:rPr>
          <w:rFonts w:ascii="Arial" w:hAnsi="Arial" w:cs="Arial"/>
          <w:lang w:val="id-ID"/>
        </w:rPr>
      </w:pPr>
    </w:p>
    <w:p w:rsidR="001B096F" w:rsidRDefault="001B096F" w:rsidP="00F01753">
      <w:pPr>
        <w:spacing w:line="360" w:lineRule="auto"/>
        <w:jc w:val="center"/>
        <w:rPr>
          <w:rFonts w:ascii="Arial" w:hAnsi="Arial" w:cs="Arial"/>
          <w:b/>
        </w:rPr>
      </w:pPr>
    </w:p>
    <w:p w:rsidR="001B096F" w:rsidRDefault="001B096F" w:rsidP="00F01753">
      <w:pPr>
        <w:spacing w:line="360" w:lineRule="auto"/>
        <w:jc w:val="center"/>
        <w:rPr>
          <w:rFonts w:ascii="Arial" w:hAnsi="Arial" w:cs="Arial"/>
          <w:b/>
        </w:rPr>
      </w:pPr>
    </w:p>
    <w:p w:rsidR="001B096F" w:rsidRDefault="001B096F" w:rsidP="00F01753">
      <w:pPr>
        <w:spacing w:line="360" w:lineRule="auto"/>
        <w:jc w:val="center"/>
        <w:rPr>
          <w:rFonts w:ascii="Arial" w:hAnsi="Arial" w:cs="Arial"/>
          <w:b/>
        </w:rPr>
      </w:pPr>
    </w:p>
    <w:p w:rsidR="001B096F" w:rsidRDefault="001B096F" w:rsidP="00F01753">
      <w:pPr>
        <w:spacing w:line="360" w:lineRule="auto"/>
        <w:jc w:val="center"/>
        <w:rPr>
          <w:rFonts w:ascii="Arial" w:hAnsi="Arial" w:cs="Arial"/>
          <w:b/>
        </w:rPr>
      </w:pPr>
    </w:p>
    <w:p w:rsidR="001B096F" w:rsidRDefault="001B096F" w:rsidP="00F01753">
      <w:pPr>
        <w:spacing w:line="360" w:lineRule="auto"/>
        <w:jc w:val="center"/>
        <w:rPr>
          <w:rFonts w:ascii="Arial" w:hAnsi="Arial" w:cs="Arial"/>
          <w:b/>
        </w:rPr>
      </w:pPr>
    </w:p>
    <w:p w:rsidR="001B096F" w:rsidRDefault="001B096F" w:rsidP="00F01753">
      <w:pPr>
        <w:spacing w:line="360" w:lineRule="auto"/>
        <w:jc w:val="center"/>
        <w:rPr>
          <w:rFonts w:ascii="Arial" w:hAnsi="Arial" w:cs="Arial"/>
          <w:b/>
        </w:rPr>
      </w:pPr>
    </w:p>
    <w:p w:rsidR="00F01753" w:rsidRPr="001B096F" w:rsidRDefault="001B096F" w:rsidP="001B096F">
      <w:pPr>
        <w:spacing w:line="360" w:lineRule="auto"/>
        <w:jc w:val="center"/>
        <w:rPr>
          <w:rFonts w:ascii="Arial" w:hAnsi="Arial" w:cs="Arial"/>
          <w:b/>
        </w:rPr>
      </w:pPr>
      <w:r w:rsidRPr="001B096F">
        <w:rPr>
          <w:rFonts w:ascii="Arial" w:hAnsi="Arial" w:cs="Arial"/>
          <w:b/>
        </w:rPr>
        <w:lastRenderedPageBreak/>
        <w:t>BAB. IV</w:t>
      </w:r>
    </w:p>
    <w:p w:rsidR="00F01753" w:rsidRPr="001B096F" w:rsidRDefault="001B096F" w:rsidP="001B096F">
      <w:pPr>
        <w:spacing w:line="360" w:lineRule="auto"/>
        <w:jc w:val="center"/>
        <w:rPr>
          <w:rFonts w:ascii="Arial" w:hAnsi="Arial" w:cs="Arial"/>
          <w:b/>
        </w:rPr>
      </w:pPr>
      <w:r w:rsidRPr="001B096F">
        <w:rPr>
          <w:rFonts w:ascii="Arial" w:hAnsi="Arial" w:cs="Arial"/>
          <w:b/>
        </w:rPr>
        <w:t>PENUTUP</w:t>
      </w:r>
    </w:p>
    <w:p w:rsidR="001B096F" w:rsidRDefault="001B096F" w:rsidP="001B096F">
      <w:pPr>
        <w:spacing w:line="360" w:lineRule="auto"/>
        <w:jc w:val="both"/>
        <w:rPr>
          <w:rFonts w:ascii="Arial" w:hAnsi="Arial" w:cs="Arial"/>
          <w:b/>
        </w:rPr>
      </w:pPr>
    </w:p>
    <w:p w:rsidR="00F01753" w:rsidRPr="001B096F" w:rsidRDefault="00F01753" w:rsidP="001B096F">
      <w:pPr>
        <w:pStyle w:val="ListParagraph"/>
        <w:numPr>
          <w:ilvl w:val="0"/>
          <w:numId w:val="23"/>
        </w:numPr>
        <w:spacing w:line="360" w:lineRule="auto"/>
        <w:jc w:val="both"/>
        <w:rPr>
          <w:rFonts w:ascii="Arial" w:hAnsi="Arial" w:cs="Arial"/>
          <w:b/>
        </w:rPr>
      </w:pPr>
      <w:r w:rsidRPr="001B096F">
        <w:rPr>
          <w:rFonts w:ascii="Arial" w:hAnsi="Arial" w:cs="Arial"/>
          <w:b/>
        </w:rPr>
        <w:t>Kesimpulan</w:t>
      </w:r>
    </w:p>
    <w:p w:rsidR="005D723B" w:rsidRPr="001B096F" w:rsidRDefault="005D723B" w:rsidP="001B096F">
      <w:pPr>
        <w:pStyle w:val="ListParagraph"/>
        <w:spacing w:after="0" w:line="360" w:lineRule="auto"/>
        <w:jc w:val="both"/>
        <w:rPr>
          <w:rFonts w:ascii="Arial" w:hAnsi="Arial" w:cs="Arial"/>
          <w:sz w:val="24"/>
          <w:szCs w:val="24"/>
          <w:lang w:val="en-US"/>
        </w:rPr>
      </w:pPr>
      <w:r w:rsidRPr="001B096F">
        <w:rPr>
          <w:rFonts w:ascii="Arial" w:hAnsi="Arial" w:cs="Arial"/>
          <w:sz w:val="24"/>
          <w:szCs w:val="24"/>
          <w:lang w:val="en-US"/>
        </w:rPr>
        <w:t xml:space="preserve">Dari </w:t>
      </w:r>
      <w:proofErr w:type="spellStart"/>
      <w:r w:rsidRPr="001B096F">
        <w:rPr>
          <w:rFonts w:ascii="Arial" w:hAnsi="Arial" w:cs="Arial"/>
          <w:sz w:val="24"/>
          <w:szCs w:val="24"/>
          <w:lang w:val="en-US"/>
        </w:rPr>
        <w:t>seluruh</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satuan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pikiran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akhir</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pada</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penulisan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laporan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ini</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dapat</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ditarik</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beberapa</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kesimpulan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dan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harapan-harapan</w:t>
      </w:r>
      <w:proofErr w:type="spellEnd"/>
      <w:r w:rsidRPr="001B096F">
        <w:rPr>
          <w:rFonts w:ascii="Arial" w:hAnsi="Arial" w:cs="Arial"/>
          <w:sz w:val="24"/>
          <w:szCs w:val="24"/>
          <w:lang w:val="en-US"/>
        </w:rPr>
        <w:t xml:space="preserve"> yang </w:t>
      </w:r>
      <w:proofErr w:type="spellStart"/>
      <w:r w:rsidRPr="001B096F">
        <w:rPr>
          <w:rFonts w:ascii="Arial" w:hAnsi="Arial" w:cs="Arial"/>
          <w:sz w:val="24"/>
          <w:szCs w:val="24"/>
          <w:lang w:val="en-US"/>
        </w:rPr>
        <w:t>berbentuk</w:t>
      </w:r>
      <w:proofErr w:type="spellEnd"/>
      <w:r w:rsidRPr="001B096F">
        <w:rPr>
          <w:rFonts w:ascii="Arial" w:hAnsi="Arial" w:cs="Arial"/>
          <w:sz w:val="24"/>
          <w:szCs w:val="24"/>
          <w:lang w:val="en-US"/>
        </w:rPr>
        <w:t xml:space="preserve"> saran, </w:t>
      </w:r>
      <w:proofErr w:type="spellStart"/>
      <w:r w:rsidRPr="001B096F">
        <w:rPr>
          <w:rFonts w:ascii="Arial" w:hAnsi="Arial" w:cs="Arial"/>
          <w:sz w:val="24"/>
          <w:szCs w:val="24"/>
          <w:lang w:val="en-US"/>
        </w:rPr>
        <w:t>berdasarkan</w:t>
      </w:r>
      <w:proofErr w:type="spellEnd"/>
      <w:r w:rsidR="001B096F">
        <w:rPr>
          <w:rFonts w:ascii="Arial" w:hAnsi="Arial" w:cs="Arial"/>
          <w:sz w:val="24"/>
          <w:szCs w:val="24"/>
          <w:lang w:val="en-US"/>
        </w:rPr>
        <w:t xml:space="preserve"> </w:t>
      </w:r>
      <w:proofErr w:type="spellStart"/>
      <w:proofErr w:type="gramStart"/>
      <w:r w:rsidRPr="001B096F">
        <w:rPr>
          <w:rFonts w:ascii="Arial" w:hAnsi="Arial" w:cs="Arial"/>
          <w:sz w:val="24"/>
          <w:szCs w:val="24"/>
          <w:lang w:val="en-US"/>
        </w:rPr>
        <w:t>apa</w:t>
      </w:r>
      <w:proofErr w:type="spellEnd"/>
      <w:proofErr w:type="gramEnd"/>
      <w:r w:rsidRPr="001B096F">
        <w:rPr>
          <w:rFonts w:ascii="Arial" w:hAnsi="Arial" w:cs="Arial"/>
          <w:sz w:val="24"/>
          <w:szCs w:val="24"/>
          <w:lang w:val="en-US"/>
        </w:rPr>
        <w:t xml:space="preserve"> yang </w:t>
      </w:r>
      <w:proofErr w:type="spellStart"/>
      <w:r w:rsidRPr="001B096F">
        <w:rPr>
          <w:rFonts w:ascii="Arial" w:hAnsi="Arial" w:cs="Arial"/>
          <w:sz w:val="24"/>
          <w:szCs w:val="24"/>
          <w:lang w:val="en-US"/>
        </w:rPr>
        <w:t>telah</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dilihat</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sebagaimana</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dituangkan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pada</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lembaran-lembaran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sebelumnya</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dalam</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l</w:t>
      </w:r>
      <w:r w:rsidR="001B096F" w:rsidRPr="001B096F">
        <w:rPr>
          <w:rFonts w:ascii="Arial" w:hAnsi="Arial" w:cs="Arial"/>
          <w:sz w:val="24"/>
          <w:szCs w:val="24"/>
          <w:lang w:val="en-US"/>
        </w:rPr>
        <w:t>apo</w:t>
      </w:r>
      <w:r w:rsidRPr="001B096F">
        <w:rPr>
          <w:rFonts w:ascii="Arial" w:hAnsi="Arial" w:cs="Arial"/>
          <w:sz w:val="24"/>
          <w:szCs w:val="24"/>
          <w:lang w:val="en-US"/>
        </w:rPr>
        <w:t>ran</w:t>
      </w:r>
      <w:proofErr w:type="spellEnd"/>
      <w:r w:rsidR="001B096F">
        <w:rPr>
          <w:rFonts w:ascii="Arial" w:hAnsi="Arial" w:cs="Arial"/>
          <w:sz w:val="24"/>
          <w:szCs w:val="24"/>
          <w:lang w:val="en-US"/>
        </w:rPr>
        <w:t xml:space="preserve"> </w:t>
      </w:r>
      <w:proofErr w:type="spellStart"/>
      <w:r w:rsidR="001B096F">
        <w:rPr>
          <w:rFonts w:ascii="Arial" w:hAnsi="Arial" w:cs="Arial"/>
          <w:sz w:val="24"/>
          <w:szCs w:val="24"/>
          <w:lang w:val="en-US"/>
        </w:rPr>
        <w:t>ini</w:t>
      </w:r>
      <w:proofErr w:type="spellEnd"/>
    </w:p>
    <w:p w:rsidR="00711DA0" w:rsidRPr="001B096F" w:rsidRDefault="00711DA0" w:rsidP="001B096F">
      <w:pPr>
        <w:pStyle w:val="ListParagraph"/>
        <w:numPr>
          <w:ilvl w:val="0"/>
          <w:numId w:val="2"/>
        </w:numPr>
        <w:spacing w:after="0" w:line="360" w:lineRule="auto"/>
        <w:jc w:val="both"/>
        <w:rPr>
          <w:rFonts w:ascii="Arial" w:hAnsi="Arial" w:cs="Arial"/>
          <w:sz w:val="24"/>
          <w:szCs w:val="24"/>
        </w:rPr>
      </w:pPr>
      <w:r w:rsidRPr="001B096F">
        <w:rPr>
          <w:rFonts w:ascii="Arial" w:hAnsi="Arial" w:cs="Arial"/>
          <w:sz w:val="24"/>
          <w:szCs w:val="24"/>
        </w:rPr>
        <w:t>Sebuah kreativitas yang besar kepada kelompok Hitam Putih yang berkolaborasi dengan para Kreator, Peneliti dan Pengamat seni dari ISI Padangpanjang adalah sebuah karya yang secara akademis dapat dipertanggungjawabkan.</w:t>
      </w:r>
    </w:p>
    <w:p w:rsidR="00B92832" w:rsidRPr="001B096F" w:rsidRDefault="00B92832" w:rsidP="001B096F">
      <w:pPr>
        <w:pStyle w:val="ListParagraph"/>
        <w:numPr>
          <w:ilvl w:val="0"/>
          <w:numId w:val="2"/>
        </w:numPr>
        <w:spacing w:after="0" w:line="360" w:lineRule="auto"/>
        <w:jc w:val="both"/>
        <w:rPr>
          <w:rFonts w:ascii="Arial" w:hAnsi="Arial" w:cs="Arial"/>
          <w:sz w:val="24"/>
          <w:szCs w:val="24"/>
        </w:rPr>
      </w:pPr>
      <w:r w:rsidRPr="001B096F">
        <w:rPr>
          <w:rFonts w:ascii="Arial" w:hAnsi="Arial" w:cs="Arial"/>
          <w:sz w:val="24"/>
          <w:szCs w:val="24"/>
        </w:rPr>
        <w:t>Karya hasil klaborasi ini dapat dijadian salah satu tolak ukur dari perkembangan kreatifitas seni di Sumatera Barat.</w:t>
      </w:r>
    </w:p>
    <w:p w:rsidR="00B92832" w:rsidRPr="001B096F" w:rsidRDefault="00B92832" w:rsidP="001B096F">
      <w:pPr>
        <w:pStyle w:val="ListParagraph"/>
        <w:numPr>
          <w:ilvl w:val="0"/>
          <w:numId w:val="2"/>
        </w:numPr>
        <w:spacing w:after="0" w:line="360" w:lineRule="auto"/>
        <w:jc w:val="both"/>
        <w:rPr>
          <w:rFonts w:ascii="Arial" w:hAnsi="Arial" w:cs="Arial"/>
          <w:sz w:val="24"/>
          <w:szCs w:val="24"/>
        </w:rPr>
      </w:pPr>
      <w:r w:rsidRPr="001B096F">
        <w:rPr>
          <w:rFonts w:ascii="Arial" w:hAnsi="Arial" w:cs="Arial"/>
          <w:sz w:val="24"/>
          <w:szCs w:val="24"/>
        </w:rPr>
        <w:t xml:space="preserve">Karya hasil kolaborasi ini adalah salah satu bentuk sebuah kreatifitas seni yang dapat dijadikan model oleh para seniman lainya. </w:t>
      </w:r>
    </w:p>
    <w:p w:rsidR="005D723B" w:rsidRPr="001B096F" w:rsidRDefault="00B92832" w:rsidP="001B096F">
      <w:pPr>
        <w:pStyle w:val="ListParagraph"/>
        <w:numPr>
          <w:ilvl w:val="0"/>
          <w:numId w:val="2"/>
        </w:numPr>
        <w:spacing w:after="0" w:line="360" w:lineRule="auto"/>
        <w:jc w:val="both"/>
        <w:rPr>
          <w:rFonts w:ascii="Arial" w:hAnsi="Arial" w:cs="Arial"/>
          <w:sz w:val="24"/>
          <w:szCs w:val="24"/>
        </w:rPr>
      </w:pPr>
      <w:r w:rsidRPr="001B096F">
        <w:rPr>
          <w:rFonts w:ascii="Arial" w:hAnsi="Arial" w:cs="Arial"/>
          <w:sz w:val="24"/>
          <w:szCs w:val="24"/>
        </w:rPr>
        <w:t xml:space="preserve">Dari apa yang dilakukan oleh </w:t>
      </w:r>
      <w:r w:rsidR="00970DB6" w:rsidRPr="001B096F">
        <w:rPr>
          <w:rFonts w:ascii="Arial" w:hAnsi="Arial" w:cs="Arial"/>
          <w:sz w:val="24"/>
          <w:szCs w:val="24"/>
        </w:rPr>
        <w:t xml:space="preserve">kelompok ini, </w:t>
      </w:r>
      <w:r w:rsidRPr="001B096F">
        <w:rPr>
          <w:rFonts w:ascii="Arial" w:hAnsi="Arial" w:cs="Arial"/>
          <w:sz w:val="24"/>
          <w:szCs w:val="24"/>
        </w:rPr>
        <w:t>terjawab sudah apa yang d</w:t>
      </w:r>
      <w:r w:rsidR="00970DB6" w:rsidRPr="001B096F">
        <w:rPr>
          <w:rFonts w:ascii="Arial" w:hAnsi="Arial" w:cs="Arial"/>
          <w:sz w:val="24"/>
          <w:szCs w:val="24"/>
        </w:rPr>
        <w:t>iurai pada alinia pertama pada pendahuluan dari laporan ini, bahwa sumatera Barat sebagai Provinsi terkemuka dibidang seni di Pulau Sumatera dan disegani di tingkat Nasional, serta mengharupkan bangsa Indonesia di dunia Internasional</w:t>
      </w:r>
    </w:p>
    <w:p w:rsidR="001B096F" w:rsidRDefault="001B096F" w:rsidP="001B096F">
      <w:pPr>
        <w:spacing w:line="360" w:lineRule="auto"/>
        <w:jc w:val="both"/>
        <w:rPr>
          <w:rFonts w:ascii="Arial" w:eastAsiaTheme="minorHAnsi" w:hAnsi="Arial" w:cs="Arial"/>
          <w:lang w:val="en-ID"/>
        </w:rPr>
      </w:pPr>
    </w:p>
    <w:p w:rsidR="001B096F" w:rsidRPr="001B096F" w:rsidRDefault="005D723B" w:rsidP="001B096F">
      <w:pPr>
        <w:pStyle w:val="ListParagraph"/>
        <w:numPr>
          <w:ilvl w:val="0"/>
          <w:numId w:val="23"/>
        </w:numPr>
        <w:spacing w:line="360" w:lineRule="auto"/>
        <w:jc w:val="both"/>
        <w:rPr>
          <w:rFonts w:ascii="Arial" w:hAnsi="Arial" w:cs="Arial"/>
          <w:b/>
        </w:rPr>
      </w:pPr>
      <w:r w:rsidRPr="001B096F">
        <w:rPr>
          <w:rFonts w:ascii="Arial" w:hAnsi="Arial" w:cs="Arial"/>
          <w:b/>
        </w:rPr>
        <w:t>Saran</w:t>
      </w:r>
    </w:p>
    <w:p w:rsidR="005D723B" w:rsidRPr="001B096F" w:rsidRDefault="005D723B" w:rsidP="001B096F">
      <w:pPr>
        <w:pStyle w:val="ListParagraph"/>
        <w:spacing w:line="360" w:lineRule="auto"/>
        <w:jc w:val="both"/>
        <w:rPr>
          <w:rFonts w:ascii="Arial" w:hAnsi="Arial" w:cs="Arial"/>
          <w:b/>
        </w:rPr>
      </w:pPr>
      <w:proofErr w:type="spellStart"/>
      <w:r w:rsidRPr="001B096F">
        <w:rPr>
          <w:rFonts w:ascii="Arial" w:hAnsi="Arial" w:cs="Arial"/>
          <w:sz w:val="24"/>
          <w:szCs w:val="24"/>
          <w:lang w:val="en-US"/>
        </w:rPr>
        <w:t>Disarankan</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untuk</w:t>
      </w:r>
      <w:proofErr w:type="spellEnd"/>
      <w:r w:rsidR="001B096F">
        <w:rPr>
          <w:rFonts w:ascii="Arial" w:hAnsi="Arial" w:cs="Arial"/>
          <w:sz w:val="24"/>
          <w:szCs w:val="24"/>
          <w:lang w:val="en-US"/>
        </w:rPr>
        <w:t xml:space="preserve"> </w:t>
      </w:r>
      <w:proofErr w:type="spellStart"/>
      <w:r w:rsidRPr="001B096F">
        <w:rPr>
          <w:rFonts w:ascii="Arial" w:hAnsi="Arial" w:cs="Arial"/>
          <w:sz w:val="24"/>
          <w:szCs w:val="24"/>
          <w:lang w:val="en-US"/>
        </w:rPr>
        <w:t>tahun-tahun</w:t>
      </w:r>
      <w:proofErr w:type="spellEnd"/>
      <w:r w:rsidR="001B096F">
        <w:rPr>
          <w:rFonts w:ascii="Arial" w:hAnsi="Arial" w:cs="Arial"/>
          <w:sz w:val="24"/>
          <w:szCs w:val="24"/>
          <w:lang w:val="en-US"/>
        </w:rPr>
        <w:t xml:space="preserve"> </w:t>
      </w:r>
      <w:proofErr w:type="spellStart"/>
      <w:r w:rsidR="001B096F">
        <w:rPr>
          <w:rFonts w:ascii="Arial" w:hAnsi="Arial" w:cs="Arial"/>
          <w:sz w:val="24"/>
          <w:szCs w:val="24"/>
          <w:lang w:val="en-US"/>
        </w:rPr>
        <w:t>berik</w:t>
      </w:r>
      <w:r w:rsidRPr="001B096F">
        <w:rPr>
          <w:rFonts w:ascii="Arial" w:hAnsi="Arial" w:cs="Arial"/>
          <w:sz w:val="24"/>
          <w:szCs w:val="24"/>
          <w:lang w:val="en-US"/>
        </w:rPr>
        <w:t>utnya</w:t>
      </w:r>
      <w:proofErr w:type="spellEnd"/>
      <w:r w:rsidRPr="001B096F">
        <w:rPr>
          <w:rFonts w:ascii="Arial" w:hAnsi="Arial" w:cs="Arial"/>
          <w:sz w:val="24"/>
          <w:szCs w:val="24"/>
          <w:lang w:val="en-US"/>
        </w:rPr>
        <w:t xml:space="preserve">, agar </w:t>
      </w:r>
      <w:proofErr w:type="spellStart"/>
      <w:r w:rsidRPr="001B096F">
        <w:rPr>
          <w:rFonts w:ascii="Arial" w:hAnsi="Arial" w:cs="Arial"/>
          <w:sz w:val="24"/>
          <w:szCs w:val="24"/>
          <w:lang w:val="en-US"/>
        </w:rPr>
        <w:t>kegiatan</w:t>
      </w:r>
      <w:proofErr w:type="spellEnd"/>
      <w:r w:rsidR="001B096F">
        <w:rPr>
          <w:rFonts w:ascii="Arial" w:hAnsi="Arial" w:cs="Arial"/>
          <w:sz w:val="24"/>
          <w:szCs w:val="24"/>
          <w:lang w:val="en-US"/>
        </w:rPr>
        <w:t xml:space="preserve"> </w:t>
      </w:r>
      <w:r w:rsidR="00970DB6" w:rsidRPr="001B096F">
        <w:rPr>
          <w:rFonts w:ascii="Arial" w:hAnsi="Arial" w:cs="Arial"/>
          <w:sz w:val="24"/>
          <w:szCs w:val="24"/>
        </w:rPr>
        <w:t>kolaborasi seperti</w:t>
      </w:r>
      <w:r w:rsidR="001B096F">
        <w:rPr>
          <w:rFonts w:ascii="Arial" w:hAnsi="Arial" w:cs="Arial"/>
          <w:sz w:val="24"/>
          <w:szCs w:val="24"/>
          <w:lang w:val="en-ID"/>
        </w:rPr>
        <w:t xml:space="preserve"> </w:t>
      </w:r>
      <w:r w:rsidR="00970DB6" w:rsidRPr="001B096F">
        <w:rPr>
          <w:rFonts w:ascii="Arial" w:hAnsi="Arial" w:cs="Arial"/>
          <w:sz w:val="24"/>
          <w:szCs w:val="24"/>
        </w:rPr>
        <w:t>ini tidak</w:t>
      </w:r>
      <w:r w:rsidR="001B096F">
        <w:rPr>
          <w:rFonts w:ascii="Arial" w:hAnsi="Arial" w:cs="Arial"/>
          <w:sz w:val="24"/>
          <w:szCs w:val="24"/>
          <w:lang w:val="en-ID"/>
        </w:rPr>
        <w:t xml:space="preserve"> </w:t>
      </w:r>
      <w:r w:rsidR="00970DB6" w:rsidRPr="001B096F">
        <w:rPr>
          <w:rFonts w:ascii="Arial" w:hAnsi="Arial" w:cs="Arial"/>
          <w:sz w:val="24"/>
          <w:szCs w:val="24"/>
        </w:rPr>
        <w:t xml:space="preserve">hanya dilakukan oleh kelompak Hitam Putih dan ISI Padangpanjang ini saja, tapi perlu dikembangkan kepada kelompok-kelompok seni lainnya </w:t>
      </w:r>
      <w:r w:rsidR="00093734" w:rsidRPr="001B096F">
        <w:rPr>
          <w:rFonts w:ascii="Arial" w:hAnsi="Arial" w:cs="Arial"/>
          <w:sz w:val="24"/>
          <w:szCs w:val="24"/>
        </w:rPr>
        <w:t>yang di</w:t>
      </w:r>
      <w:r w:rsidR="00970DB6" w:rsidRPr="001B096F">
        <w:rPr>
          <w:rFonts w:ascii="Arial" w:hAnsi="Arial" w:cs="Arial"/>
          <w:sz w:val="24"/>
          <w:szCs w:val="24"/>
        </w:rPr>
        <w:t>program</w:t>
      </w:r>
      <w:r w:rsidR="00093734" w:rsidRPr="001B096F">
        <w:rPr>
          <w:rFonts w:ascii="Arial" w:hAnsi="Arial" w:cs="Arial"/>
          <w:sz w:val="24"/>
          <w:szCs w:val="24"/>
        </w:rPr>
        <w:t>kan oleh</w:t>
      </w:r>
      <w:r w:rsidR="00970DB6" w:rsidRPr="001B096F">
        <w:rPr>
          <w:rFonts w:ascii="Arial" w:hAnsi="Arial" w:cs="Arial"/>
          <w:sz w:val="24"/>
          <w:szCs w:val="24"/>
        </w:rPr>
        <w:t xml:space="preserve"> Dinas Kebudayaan ProvinsiSumatera Barat.</w:t>
      </w:r>
    </w:p>
    <w:p w:rsidR="005D723B" w:rsidRPr="001B096F" w:rsidRDefault="005D723B" w:rsidP="001B096F">
      <w:pPr>
        <w:spacing w:line="360" w:lineRule="auto"/>
        <w:ind w:firstLine="720"/>
        <w:jc w:val="both"/>
        <w:rPr>
          <w:rFonts w:ascii="Arial" w:hAnsi="Arial" w:cs="Arial"/>
        </w:rPr>
      </w:pPr>
    </w:p>
    <w:p w:rsidR="00F01753" w:rsidRPr="001B096F" w:rsidRDefault="00F01753" w:rsidP="001B096F">
      <w:pPr>
        <w:pStyle w:val="ListParagraph"/>
        <w:spacing w:after="0" w:line="360" w:lineRule="auto"/>
        <w:jc w:val="both"/>
        <w:rPr>
          <w:rFonts w:ascii="Arial" w:hAnsi="Arial" w:cs="Arial"/>
          <w:sz w:val="24"/>
          <w:szCs w:val="24"/>
          <w:lang w:val="en-US"/>
        </w:rPr>
      </w:pPr>
    </w:p>
    <w:sectPr w:rsidR="00F01753" w:rsidRPr="001B096F" w:rsidSect="001D12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C7336"/>
    <w:multiLevelType w:val="hybridMultilevel"/>
    <w:tmpl w:val="460C9776"/>
    <w:lvl w:ilvl="0" w:tplc="3DF89DE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C392160"/>
    <w:multiLevelType w:val="hybridMultilevel"/>
    <w:tmpl w:val="6562FB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549C1"/>
    <w:multiLevelType w:val="hybridMultilevel"/>
    <w:tmpl w:val="20665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D5331A"/>
    <w:multiLevelType w:val="hybridMultilevel"/>
    <w:tmpl w:val="84C4EA8A"/>
    <w:lvl w:ilvl="0" w:tplc="218658A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13AE2FF9"/>
    <w:multiLevelType w:val="hybridMultilevel"/>
    <w:tmpl w:val="662ACA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61B33C0"/>
    <w:multiLevelType w:val="hybridMultilevel"/>
    <w:tmpl w:val="D8A6048C"/>
    <w:lvl w:ilvl="0" w:tplc="8B023D7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1DB25C6A"/>
    <w:multiLevelType w:val="hybridMultilevel"/>
    <w:tmpl w:val="8D162AC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DA457F"/>
    <w:multiLevelType w:val="hybridMultilevel"/>
    <w:tmpl w:val="20C81FBC"/>
    <w:lvl w:ilvl="0" w:tplc="64E41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E2C1426"/>
    <w:multiLevelType w:val="hybridMultilevel"/>
    <w:tmpl w:val="094CE952"/>
    <w:lvl w:ilvl="0" w:tplc="916EC4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F9B1A7D"/>
    <w:multiLevelType w:val="hybridMultilevel"/>
    <w:tmpl w:val="BD645CB8"/>
    <w:lvl w:ilvl="0" w:tplc="4FEA25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31D90B2B"/>
    <w:multiLevelType w:val="hybridMultilevel"/>
    <w:tmpl w:val="1F22A080"/>
    <w:lvl w:ilvl="0" w:tplc="DEB2E35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33964949"/>
    <w:multiLevelType w:val="hybridMultilevel"/>
    <w:tmpl w:val="B0A2BF9A"/>
    <w:lvl w:ilvl="0" w:tplc="E24067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B667129"/>
    <w:multiLevelType w:val="hybridMultilevel"/>
    <w:tmpl w:val="A26471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6858D9"/>
    <w:multiLevelType w:val="hybridMultilevel"/>
    <w:tmpl w:val="A29E3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440503B"/>
    <w:multiLevelType w:val="hybridMultilevel"/>
    <w:tmpl w:val="F7BA51C8"/>
    <w:lvl w:ilvl="0" w:tplc="8FEE1DE4">
      <w:start w:val="1"/>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54E5301"/>
    <w:multiLevelType w:val="hybridMultilevel"/>
    <w:tmpl w:val="8B723DDE"/>
    <w:lvl w:ilvl="0" w:tplc="E7682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5E85BE2"/>
    <w:multiLevelType w:val="hybridMultilevel"/>
    <w:tmpl w:val="A6B051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443EE2"/>
    <w:multiLevelType w:val="hybridMultilevel"/>
    <w:tmpl w:val="4E8E0796"/>
    <w:lvl w:ilvl="0" w:tplc="7C509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48622CD"/>
    <w:multiLevelType w:val="hybridMultilevel"/>
    <w:tmpl w:val="0298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DD7E31"/>
    <w:multiLevelType w:val="hybridMultilevel"/>
    <w:tmpl w:val="D13EE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E32BE5"/>
    <w:multiLevelType w:val="hybridMultilevel"/>
    <w:tmpl w:val="7FB23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5A0E2C"/>
    <w:multiLevelType w:val="hybridMultilevel"/>
    <w:tmpl w:val="151C4B92"/>
    <w:lvl w:ilvl="0" w:tplc="DB90DD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1A1078F"/>
    <w:multiLevelType w:val="hybridMultilevel"/>
    <w:tmpl w:val="46F8E464"/>
    <w:lvl w:ilvl="0" w:tplc="BD367B94">
      <w:numFmt w:val="bullet"/>
      <w:lvlText w:val="-"/>
      <w:lvlJc w:val="left"/>
      <w:pPr>
        <w:ind w:left="1530" w:hanging="360"/>
      </w:pPr>
      <w:rPr>
        <w:rFonts w:ascii="Tahoma" w:eastAsia="Times New Roman" w:hAnsi="Tahoma" w:cs="Tahoma"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2"/>
  </w:num>
  <w:num w:numId="2">
    <w:abstractNumId w:val="17"/>
  </w:num>
  <w:num w:numId="3">
    <w:abstractNumId w:val="9"/>
  </w:num>
  <w:num w:numId="4">
    <w:abstractNumId w:val="8"/>
  </w:num>
  <w:num w:numId="5">
    <w:abstractNumId w:val="3"/>
  </w:num>
  <w:num w:numId="6">
    <w:abstractNumId w:val="5"/>
  </w:num>
  <w:num w:numId="7">
    <w:abstractNumId w:val="16"/>
  </w:num>
  <w:num w:numId="8">
    <w:abstractNumId w:val="14"/>
  </w:num>
  <w:num w:numId="9">
    <w:abstractNumId w:val="20"/>
  </w:num>
  <w:num w:numId="10">
    <w:abstractNumId w:val="19"/>
  </w:num>
  <w:num w:numId="11">
    <w:abstractNumId w:val="10"/>
  </w:num>
  <w:num w:numId="12">
    <w:abstractNumId w:val="11"/>
  </w:num>
  <w:num w:numId="13">
    <w:abstractNumId w:val="1"/>
  </w:num>
  <w:num w:numId="14">
    <w:abstractNumId w:val="7"/>
  </w:num>
  <w:num w:numId="15">
    <w:abstractNumId w:val="22"/>
  </w:num>
  <w:num w:numId="16">
    <w:abstractNumId w:val="15"/>
  </w:num>
  <w:num w:numId="17">
    <w:abstractNumId w:val="0"/>
  </w:num>
  <w:num w:numId="18">
    <w:abstractNumId w:val="21"/>
  </w:num>
  <w:num w:numId="19">
    <w:abstractNumId w:val="6"/>
  </w:num>
  <w:num w:numId="20">
    <w:abstractNumId w:val="13"/>
  </w:num>
  <w:num w:numId="21">
    <w:abstractNumId w:val="18"/>
  </w:num>
  <w:num w:numId="22">
    <w:abstractNumId w:val="4"/>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7151"/>
    <w:rsid w:val="000006AB"/>
    <w:rsid w:val="000023D4"/>
    <w:rsid w:val="00023351"/>
    <w:rsid w:val="00035CDA"/>
    <w:rsid w:val="00043D25"/>
    <w:rsid w:val="00073DCB"/>
    <w:rsid w:val="00093734"/>
    <w:rsid w:val="000A39F3"/>
    <w:rsid w:val="000A6EDB"/>
    <w:rsid w:val="000D2BB3"/>
    <w:rsid w:val="000F2551"/>
    <w:rsid w:val="000F2FC4"/>
    <w:rsid w:val="000F5A18"/>
    <w:rsid w:val="001043E4"/>
    <w:rsid w:val="001107A6"/>
    <w:rsid w:val="00124697"/>
    <w:rsid w:val="00131B5F"/>
    <w:rsid w:val="00132609"/>
    <w:rsid w:val="00137E70"/>
    <w:rsid w:val="00163A3C"/>
    <w:rsid w:val="001B096F"/>
    <w:rsid w:val="001B3AA9"/>
    <w:rsid w:val="001C08BF"/>
    <w:rsid w:val="001D12BF"/>
    <w:rsid w:val="00202392"/>
    <w:rsid w:val="00204230"/>
    <w:rsid w:val="00214BD3"/>
    <w:rsid w:val="00240F95"/>
    <w:rsid w:val="00245B2E"/>
    <w:rsid w:val="00247DD9"/>
    <w:rsid w:val="002816AE"/>
    <w:rsid w:val="002B23E7"/>
    <w:rsid w:val="002E44FE"/>
    <w:rsid w:val="00310B12"/>
    <w:rsid w:val="00326591"/>
    <w:rsid w:val="003304AE"/>
    <w:rsid w:val="00355ACB"/>
    <w:rsid w:val="00366996"/>
    <w:rsid w:val="003C347A"/>
    <w:rsid w:val="003C7E38"/>
    <w:rsid w:val="003E5961"/>
    <w:rsid w:val="003F1003"/>
    <w:rsid w:val="00422A76"/>
    <w:rsid w:val="00434E9B"/>
    <w:rsid w:val="004354C7"/>
    <w:rsid w:val="00451F08"/>
    <w:rsid w:val="0047222E"/>
    <w:rsid w:val="00472E77"/>
    <w:rsid w:val="00494813"/>
    <w:rsid w:val="00496176"/>
    <w:rsid w:val="004B525E"/>
    <w:rsid w:val="004B667D"/>
    <w:rsid w:val="00504DE4"/>
    <w:rsid w:val="005549FB"/>
    <w:rsid w:val="00573E83"/>
    <w:rsid w:val="00587653"/>
    <w:rsid w:val="005A0819"/>
    <w:rsid w:val="005A2E4E"/>
    <w:rsid w:val="005B0EC9"/>
    <w:rsid w:val="005C49DA"/>
    <w:rsid w:val="005D0BE7"/>
    <w:rsid w:val="005D1CF9"/>
    <w:rsid w:val="005D723B"/>
    <w:rsid w:val="005E3158"/>
    <w:rsid w:val="005F1C64"/>
    <w:rsid w:val="00614137"/>
    <w:rsid w:val="00622596"/>
    <w:rsid w:val="00634AA1"/>
    <w:rsid w:val="00655192"/>
    <w:rsid w:val="006800FE"/>
    <w:rsid w:val="00685DA3"/>
    <w:rsid w:val="00685EC6"/>
    <w:rsid w:val="00692003"/>
    <w:rsid w:val="006C30C5"/>
    <w:rsid w:val="006D6DDC"/>
    <w:rsid w:val="006D7951"/>
    <w:rsid w:val="006E4873"/>
    <w:rsid w:val="006F7559"/>
    <w:rsid w:val="00703E53"/>
    <w:rsid w:val="007067F8"/>
    <w:rsid w:val="00711DA0"/>
    <w:rsid w:val="007266F0"/>
    <w:rsid w:val="0073208E"/>
    <w:rsid w:val="00733131"/>
    <w:rsid w:val="00777AA5"/>
    <w:rsid w:val="007E584F"/>
    <w:rsid w:val="007E6E92"/>
    <w:rsid w:val="007F4F0D"/>
    <w:rsid w:val="00802FBF"/>
    <w:rsid w:val="00810ABD"/>
    <w:rsid w:val="00844FED"/>
    <w:rsid w:val="00851FE2"/>
    <w:rsid w:val="008601F0"/>
    <w:rsid w:val="0088674F"/>
    <w:rsid w:val="00895465"/>
    <w:rsid w:val="00896B3D"/>
    <w:rsid w:val="008A3653"/>
    <w:rsid w:val="008D7086"/>
    <w:rsid w:val="008E44C8"/>
    <w:rsid w:val="008E5F70"/>
    <w:rsid w:val="0092039F"/>
    <w:rsid w:val="00933FD9"/>
    <w:rsid w:val="009544A9"/>
    <w:rsid w:val="00970DB6"/>
    <w:rsid w:val="009B009C"/>
    <w:rsid w:val="009E4CE4"/>
    <w:rsid w:val="00A04253"/>
    <w:rsid w:val="00A17D29"/>
    <w:rsid w:val="00A23F7A"/>
    <w:rsid w:val="00A3616F"/>
    <w:rsid w:val="00A73C6D"/>
    <w:rsid w:val="00A83CC6"/>
    <w:rsid w:val="00A866B8"/>
    <w:rsid w:val="00AB1DAF"/>
    <w:rsid w:val="00AB3EAC"/>
    <w:rsid w:val="00AB6880"/>
    <w:rsid w:val="00AC09A3"/>
    <w:rsid w:val="00AC1761"/>
    <w:rsid w:val="00AC3D48"/>
    <w:rsid w:val="00AC4C7D"/>
    <w:rsid w:val="00AE5970"/>
    <w:rsid w:val="00B124C4"/>
    <w:rsid w:val="00B37151"/>
    <w:rsid w:val="00B42655"/>
    <w:rsid w:val="00B549ED"/>
    <w:rsid w:val="00B60163"/>
    <w:rsid w:val="00B92832"/>
    <w:rsid w:val="00B94EA3"/>
    <w:rsid w:val="00B97E18"/>
    <w:rsid w:val="00BE4606"/>
    <w:rsid w:val="00BF08CB"/>
    <w:rsid w:val="00BF4275"/>
    <w:rsid w:val="00C03C17"/>
    <w:rsid w:val="00C07D55"/>
    <w:rsid w:val="00C10AC4"/>
    <w:rsid w:val="00C16A9E"/>
    <w:rsid w:val="00C349DB"/>
    <w:rsid w:val="00C3548C"/>
    <w:rsid w:val="00C5297B"/>
    <w:rsid w:val="00C66D04"/>
    <w:rsid w:val="00C66FA6"/>
    <w:rsid w:val="00C72EDB"/>
    <w:rsid w:val="00C73668"/>
    <w:rsid w:val="00C77CB2"/>
    <w:rsid w:val="00C82FC0"/>
    <w:rsid w:val="00C90160"/>
    <w:rsid w:val="00C925BA"/>
    <w:rsid w:val="00C94226"/>
    <w:rsid w:val="00CA52DA"/>
    <w:rsid w:val="00CA654A"/>
    <w:rsid w:val="00CB1C62"/>
    <w:rsid w:val="00CB28B8"/>
    <w:rsid w:val="00D25C12"/>
    <w:rsid w:val="00D4700F"/>
    <w:rsid w:val="00D6018E"/>
    <w:rsid w:val="00D64364"/>
    <w:rsid w:val="00DA6001"/>
    <w:rsid w:val="00DA6FD7"/>
    <w:rsid w:val="00DB4C24"/>
    <w:rsid w:val="00DB718C"/>
    <w:rsid w:val="00DC10DB"/>
    <w:rsid w:val="00DC42CD"/>
    <w:rsid w:val="00DD6BFC"/>
    <w:rsid w:val="00DE366B"/>
    <w:rsid w:val="00E2127B"/>
    <w:rsid w:val="00E24FCF"/>
    <w:rsid w:val="00E47F00"/>
    <w:rsid w:val="00E934F1"/>
    <w:rsid w:val="00E935EA"/>
    <w:rsid w:val="00E963A9"/>
    <w:rsid w:val="00EA327F"/>
    <w:rsid w:val="00EC7010"/>
    <w:rsid w:val="00ED0A82"/>
    <w:rsid w:val="00ED1D0B"/>
    <w:rsid w:val="00ED4D95"/>
    <w:rsid w:val="00ED760B"/>
    <w:rsid w:val="00EE3E06"/>
    <w:rsid w:val="00F01753"/>
    <w:rsid w:val="00F01ED4"/>
    <w:rsid w:val="00F07970"/>
    <w:rsid w:val="00F167A8"/>
    <w:rsid w:val="00F20260"/>
    <w:rsid w:val="00F321E9"/>
    <w:rsid w:val="00F527F6"/>
    <w:rsid w:val="00FB5BD3"/>
    <w:rsid w:val="00FC35A8"/>
    <w:rsid w:val="00FD19C4"/>
    <w:rsid w:val="00FE0AE0"/>
    <w:rsid w:val="00FE235D"/>
    <w:rsid w:val="00FE4D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151"/>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unhideWhenUsed/>
    <w:qFormat/>
    <w:rsid w:val="001B3AA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7151"/>
    <w:pPr>
      <w:spacing w:after="0" w:line="240" w:lineRule="auto"/>
    </w:pPr>
    <w:rPr>
      <w:rFonts w:ascii="Calibri" w:eastAsia="Calibri" w:hAnsi="Calibri" w:cs="Times New Roman"/>
    </w:rPr>
  </w:style>
  <w:style w:type="paragraph" w:styleId="ListParagraph">
    <w:name w:val="List Paragraph"/>
    <w:basedOn w:val="Normal"/>
    <w:uiPriority w:val="34"/>
    <w:qFormat/>
    <w:rsid w:val="00B37151"/>
    <w:pPr>
      <w:spacing w:after="200" w:line="276" w:lineRule="auto"/>
      <w:ind w:left="720"/>
      <w:contextualSpacing/>
    </w:pPr>
    <w:rPr>
      <w:rFonts w:asciiTheme="minorHAnsi" w:eastAsiaTheme="minorHAnsi" w:hAnsiTheme="minorHAnsi" w:cstheme="minorBidi"/>
      <w:sz w:val="22"/>
      <w:szCs w:val="22"/>
      <w:lang w:val="id-ID"/>
    </w:rPr>
  </w:style>
  <w:style w:type="paragraph" w:styleId="BodyTextIndent">
    <w:name w:val="Body Text Indent"/>
    <w:basedOn w:val="Normal"/>
    <w:link w:val="BodyTextIndentChar"/>
    <w:rsid w:val="00B37151"/>
    <w:pPr>
      <w:ind w:left="360" w:firstLine="810"/>
      <w:jc w:val="both"/>
    </w:pPr>
    <w:rPr>
      <w:szCs w:val="20"/>
    </w:rPr>
  </w:style>
  <w:style w:type="character" w:customStyle="1" w:styleId="BodyTextIndentChar">
    <w:name w:val="Body Text Indent Char"/>
    <w:basedOn w:val="DefaultParagraphFont"/>
    <w:link w:val="BodyTextIndent"/>
    <w:rsid w:val="00B37151"/>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
    <w:rsid w:val="001B3AA9"/>
    <w:rPr>
      <w:rFonts w:ascii="Calibri" w:eastAsia="Times New Roman" w:hAnsi="Calibri" w:cs="Times New Roman"/>
      <w:b/>
      <w:bCs/>
    </w:rPr>
  </w:style>
  <w:style w:type="character" w:styleId="Strong">
    <w:name w:val="Strong"/>
    <w:basedOn w:val="DefaultParagraphFont"/>
    <w:uiPriority w:val="22"/>
    <w:qFormat/>
    <w:rsid w:val="001B3AA9"/>
    <w:rPr>
      <w:b/>
      <w:bCs/>
    </w:rPr>
  </w:style>
  <w:style w:type="character" w:styleId="Hyperlink">
    <w:name w:val="Hyperlink"/>
    <w:basedOn w:val="DefaultParagraphFont"/>
    <w:uiPriority w:val="99"/>
    <w:unhideWhenUsed/>
    <w:rsid w:val="008E44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814A3-FF2D-48A9-AA58-C4B62CBFB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7</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171</cp:revision>
  <dcterms:created xsi:type="dcterms:W3CDTF">2016-01-05T03:23:00Z</dcterms:created>
  <dcterms:modified xsi:type="dcterms:W3CDTF">2020-03-05T08:51:00Z</dcterms:modified>
</cp:coreProperties>
</file>